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D889" w14:textId="77777777" w:rsidR="003C0822" w:rsidRDefault="003C0822" w:rsidP="004E5834">
      <w:pPr>
        <w:pStyle w:val="Kop1"/>
      </w:pPr>
    </w:p>
    <w:p w14:paraId="26997B0E" w14:textId="48F11F87" w:rsidR="004E5834" w:rsidRDefault="004E5834" w:rsidP="00302F0A">
      <w:pPr>
        <w:pStyle w:val="Kop1"/>
        <w:rPr>
          <w:b w:val="0"/>
        </w:rPr>
      </w:pPr>
      <w:r w:rsidRPr="004E5834">
        <w:t>Draaiboek</w:t>
      </w:r>
      <w:r w:rsidR="00CC1AF2">
        <w:t xml:space="preserve"> </w:t>
      </w:r>
      <w:r w:rsidR="00807757">
        <w:t>Fit2Hit</w:t>
      </w:r>
    </w:p>
    <w:tbl>
      <w:tblPr>
        <w:tblpPr w:leftFromText="141" w:rightFromText="141" w:vertAnchor="text" w:horzAnchor="margin" w:tblpXSpec="center" w:tblpY="312"/>
        <w:tblW w:w="1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  <w:gridCol w:w="1701"/>
        <w:gridCol w:w="1701"/>
        <w:gridCol w:w="1701"/>
        <w:gridCol w:w="1701"/>
      </w:tblGrid>
      <w:tr w:rsidR="00CB28CE" w:rsidRPr="00234E93" w14:paraId="70E3F415" w14:textId="77777777" w:rsidTr="00981E9A">
        <w:tc>
          <w:tcPr>
            <w:tcW w:w="6090" w:type="dxa"/>
            <w:shd w:val="clear" w:color="auto" w:fill="1F497D" w:themeFill="text2"/>
            <w:vAlign w:val="center"/>
          </w:tcPr>
          <w:p w14:paraId="7E69BA3F" w14:textId="270A66C9" w:rsidR="00CB28CE" w:rsidRPr="00981E9A" w:rsidRDefault="00CB28CE" w:rsidP="00302F0A">
            <w:pPr>
              <w:spacing w:line="240" w:lineRule="auto"/>
              <w:rPr>
                <w:b/>
                <w:color w:val="FFFFFF" w:themeColor="background1"/>
                <w:sz w:val="28"/>
                <w:szCs w:val="36"/>
              </w:rPr>
            </w:pPr>
            <w:r w:rsidRPr="00981E9A">
              <w:rPr>
                <w:b/>
                <w:color w:val="FFFFFF" w:themeColor="background1"/>
                <w:sz w:val="28"/>
                <w:szCs w:val="36"/>
              </w:rPr>
              <w:t>De voorbereiding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391B0530" w14:textId="77777777" w:rsidR="00CB28CE" w:rsidRPr="004E5834" w:rsidRDefault="00CB28CE" w:rsidP="00302F0A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CA2D77B" w14:textId="77777777" w:rsidR="00CB28CE" w:rsidRPr="004E5834" w:rsidRDefault="00CB28CE" w:rsidP="00302F0A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6E3169BD" w14:textId="77777777" w:rsidR="00CB28CE" w:rsidRPr="004E5834" w:rsidRDefault="00CB28CE" w:rsidP="00302F0A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78B2729D" w14:textId="77777777" w:rsidR="00CB28CE" w:rsidRPr="004E5834" w:rsidRDefault="00CB28CE" w:rsidP="00302F0A">
            <w:pPr>
              <w:spacing w:line="240" w:lineRule="auto"/>
              <w:rPr>
                <w:b/>
                <w:color w:val="FFFFFF" w:themeColor="background1"/>
              </w:rPr>
            </w:pPr>
          </w:p>
        </w:tc>
      </w:tr>
      <w:tr w:rsidR="005758A4" w:rsidRPr="00234E93" w14:paraId="0F9EDE40" w14:textId="77777777" w:rsidTr="005758A4">
        <w:tc>
          <w:tcPr>
            <w:tcW w:w="6090" w:type="dxa"/>
            <w:shd w:val="clear" w:color="auto" w:fill="FF5000"/>
            <w:vAlign w:val="center"/>
          </w:tcPr>
          <w:p w14:paraId="0D6C4062" w14:textId="77777777" w:rsidR="005758A4" w:rsidRPr="004E5834" w:rsidRDefault="005758A4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0CEEA734" w14:textId="77777777" w:rsidR="005758A4" w:rsidRPr="004E5834" w:rsidRDefault="005758A4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CA51B90" w14:textId="77777777" w:rsidR="005758A4" w:rsidRPr="004E5834" w:rsidRDefault="005758A4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151F4625" w14:textId="77777777" w:rsidR="005758A4" w:rsidRPr="004E5834" w:rsidRDefault="005758A4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BD2C365" w14:textId="77777777" w:rsidR="005758A4" w:rsidRPr="004E5834" w:rsidRDefault="005758A4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27326F" w:rsidRPr="004E5834" w14:paraId="7A228874" w14:textId="77777777" w:rsidTr="005758A4">
        <w:tc>
          <w:tcPr>
            <w:tcW w:w="6090" w:type="dxa"/>
            <w:vAlign w:val="center"/>
          </w:tcPr>
          <w:p w14:paraId="1E5FFD1E" w14:textId="77777777" w:rsidR="003E11C4" w:rsidRDefault="00466167" w:rsidP="006E73AB">
            <w:pPr>
              <w:pStyle w:val="Kop4"/>
              <w:framePr w:hSpace="0" w:wrap="auto" w:vAnchor="margin" w:hAnchor="text" w:xAlign="left" w:yAlign="inline"/>
            </w:pPr>
            <w:r>
              <w:t>Doel en re</w:t>
            </w:r>
            <w:r w:rsidR="006E73AB">
              <w:t>s</w:t>
            </w:r>
            <w:r>
              <w:t>ultaat beschrijven (mitsen, maren en uitgangspunten)</w:t>
            </w:r>
          </w:p>
          <w:p w14:paraId="5F4B5980" w14:textId="08B4E273" w:rsidR="006E73AB" w:rsidRPr="006E73AB" w:rsidRDefault="006E73AB" w:rsidP="006E73AB"/>
        </w:tc>
        <w:tc>
          <w:tcPr>
            <w:tcW w:w="1701" w:type="dxa"/>
            <w:vAlign w:val="center"/>
          </w:tcPr>
          <w:p w14:paraId="68B56A13" w14:textId="77777777" w:rsidR="0027326F" w:rsidRPr="004E5834" w:rsidRDefault="0027326F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2B34E4C" w14:textId="77777777" w:rsidR="0027326F" w:rsidRPr="004E5834" w:rsidRDefault="0027326F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3CF6299" w14:textId="77777777" w:rsidR="0027326F" w:rsidRPr="004E5834" w:rsidRDefault="0027326F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60648C5" w14:textId="77777777" w:rsidR="0027326F" w:rsidRPr="004E5834" w:rsidRDefault="0027326F" w:rsidP="00302F0A">
            <w:pPr>
              <w:rPr>
                <w:sz w:val="18"/>
              </w:rPr>
            </w:pPr>
          </w:p>
        </w:tc>
      </w:tr>
      <w:tr w:rsidR="005758A4" w:rsidRPr="004E5834" w14:paraId="5BB4894F" w14:textId="77777777" w:rsidTr="005758A4">
        <w:tc>
          <w:tcPr>
            <w:tcW w:w="6090" w:type="dxa"/>
            <w:vAlign w:val="center"/>
          </w:tcPr>
          <w:p w14:paraId="7A00CB9E" w14:textId="77777777" w:rsidR="003E11C4" w:rsidRDefault="00E07F45" w:rsidP="006E73AB">
            <w:pPr>
              <w:pStyle w:val="Kop4"/>
              <w:framePr w:hSpace="0" w:wrap="auto" w:vAnchor="margin" w:hAnchor="text" w:xAlign="left" w:yAlign="inline"/>
              <w:rPr>
                <w:bCs/>
              </w:rPr>
            </w:pPr>
            <w:r>
              <w:rPr>
                <w:bCs/>
              </w:rPr>
              <w:t>Wie heb je nodig om dit tot een succes te maken?</w:t>
            </w:r>
          </w:p>
          <w:p w14:paraId="43919824" w14:textId="637E293C" w:rsidR="006E73AB" w:rsidRPr="006E73AB" w:rsidRDefault="006E73AB" w:rsidP="006E73AB"/>
        </w:tc>
        <w:tc>
          <w:tcPr>
            <w:tcW w:w="1701" w:type="dxa"/>
            <w:vAlign w:val="center"/>
          </w:tcPr>
          <w:p w14:paraId="43867651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551B42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203A492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0CD369B" w14:textId="77777777" w:rsidR="005758A4" w:rsidRPr="004E5834" w:rsidRDefault="005758A4" w:rsidP="00302F0A">
            <w:pPr>
              <w:rPr>
                <w:sz w:val="18"/>
              </w:rPr>
            </w:pPr>
          </w:p>
        </w:tc>
      </w:tr>
      <w:tr w:rsidR="00FB139B" w:rsidRPr="004E5834" w14:paraId="306DA705" w14:textId="77777777" w:rsidTr="005758A4">
        <w:tc>
          <w:tcPr>
            <w:tcW w:w="6090" w:type="dxa"/>
            <w:vAlign w:val="center"/>
          </w:tcPr>
          <w:p w14:paraId="3F4CBA23" w14:textId="77777777" w:rsidR="003E11C4" w:rsidRDefault="00FB139B" w:rsidP="006E73AB">
            <w:pPr>
              <w:pStyle w:val="Kop4"/>
              <w:framePr w:hSpace="0" w:wrap="auto" w:vAnchor="margin" w:hAnchor="text" w:xAlign="left" w:yAlign="inline"/>
              <w:rPr>
                <w:bCs/>
              </w:rPr>
            </w:pPr>
            <w:r>
              <w:rPr>
                <w:bCs/>
              </w:rPr>
              <w:t xml:space="preserve">Planning en begroting opstellen </w:t>
            </w:r>
          </w:p>
          <w:p w14:paraId="43D49D83" w14:textId="0B907106" w:rsidR="006E73AB" w:rsidRPr="006E73AB" w:rsidRDefault="006E73AB" w:rsidP="006E73AB"/>
        </w:tc>
        <w:tc>
          <w:tcPr>
            <w:tcW w:w="1701" w:type="dxa"/>
            <w:vAlign w:val="center"/>
          </w:tcPr>
          <w:p w14:paraId="4EAB90B7" w14:textId="77777777" w:rsidR="00FB139B" w:rsidRPr="004E5834" w:rsidRDefault="00FB139B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6DBAC6D" w14:textId="77777777" w:rsidR="00FB139B" w:rsidRPr="004E5834" w:rsidRDefault="00FB139B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472934F" w14:textId="77777777" w:rsidR="00FB139B" w:rsidRPr="004E5834" w:rsidRDefault="00FB139B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A8A2300" w14:textId="77777777" w:rsidR="00FB139B" w:rsidRPr="004E5834" w:rsidRDefault="00FB139B" w:rsidP="00302F0A">
            <w:pPr>
              <w:rPr>
                <w:sz w:val="18"/>
              </w:rPr>
            </w:pPr>
          </w:p>
        </w:tc>
      </w:tr>
      <w:tr w:rsidR="005758A4" w:rsidRPr="004E5834" w14:paraId="47E4E240" w14:textId="77777777" w:rsidTr="005758A4">
        <w:tc>
          <w:tcPr>
            <w:tcW w:w="6090" w:type="dxa"/>
            <w:vAlign w:val="center"/>
          </w:tcPr>
          <w:p w14:paraId="108BF6EC" w14:textId="35FA37DD" w:rsidR="005758A4" w:rsidRPr="004E5834" w:rsidRDefault="005758A4" w:rsidP="00302F0A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 xml:space="preserve">Bepalen data </w:t>
            </w:r>
            <w:r w:rsidR="00F357A9">
              <w:rPr>
                <w:b/>
                <w:color w:val="FF5000"/>
                <w:sz w:val="18"/>
              </w:rPr>
              <w:t xml:space="preserve">en aantal lessen </w:t>
            </w:r>
            <w:r w:rsidR="00B27B76">
              <w:rPr>
                <w:b/>
                <w:color w:val="FF5000"/>
                <w:sz w:val="18"/>
              </w:rPr>
              <w:t>Fit2Hit</w:t>
            </w:r>
          </w:p>
          <w:p w14:paraId="6FF701DE" w14:textId="24373F56" w:rsidR="005758A4" w:rsidRDefault="00B27B76" w:rsidP="007E67D7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Fit2Hit bestaat uit </w:t>
            </w:r>
            <w:r w:rsidR="008E097E">
              <w:rPr>
                <w:color w:val="13207E"/>
                <w:sz w:val="18"/>
              </w:rPr>
              <w:t>trainingsblokken die volgen een cyclus</w:t>
            </w:r>
            <w:r w:rsidR="007E67D7" w:rsidRPr="007E67D7">
              <w:rPr>
                <w:color w:val="13207E"/>
                <w:sz w:val="18"/>
              </w:rPr>
              <w:t xml:space="preserve"> van 3-4 weken</w:t>
            </w:r>
            <w:r w:rsidR="008E097E">
              <w:rPr>
                <w:color w:val="13207E"/>
                <w:sz w:val="18"/>
              </w:rPr>
              <w:t>. De</w:t>
            </w:r>
            <w:r w:rsidR="007E67D7" w:rsidRPr="007E67D7">
              <w:rPr>
                <w:color w:val="13207E"/>
                <w:sz w:val="18"/>
              </w:rPr>
              <w:t xml:space="preserve"> moeilijkheidsgraad </w:t>
            </w:r>
            <w:r w:rsidR="008E097E">
              <w:rPr>
                <w:color w:val="13207E"/>
                <w:sz w:val="18"/>
              </w:rPr>
              <w:t xml:space="preserve">bouwt op </w:t>
            </w:r>
            <w:r w:rsidR="007E67D7" w:rsidRPr="007E67D7">
              <w:rPr>
                <w:color w:val="13207E"/>
                <w:sz w:val="18"/>
              </w:rPr>
              <w:t>binnen een trainingsblok</w:t>
            </w:r>
          </w:p>
          <w:p w14:paraId="5AFDAE52" w14:textId="77777777" w:rsidR="005758A4" w:rsidRDefault="005758A4" w:rsidP="00302F0A">
            <w:pPr>
              <w:rPr>
                <w:color w:val="13207E"/>
                <w:sz w:val="18"/>
              </w:rPr>
            </w:pPr>
          </w:p>
          <w:p w14:paraId="154855E6" w14:textId="39CFF6BC" w:rsidR="005758A4" w:rsidRPr="004E5834" w:rsidRDefault="005179D5" w:rsidP="00302F0A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We hebben voor de pilot de maand juni </w:t>
            </w:r>
            <w:r w:rsidR="00B1316B">
              <w:rPr>
                <w:color w:val="13207E"/>
                <w:sz w:val="18"/>
              </w:rPr>
              <w:t xml:space="preserve">(2021) </w:t>
            </w:r>
            <w:r>
              <w:rPr>
                <w:color w:val="13207E"/>
                <w:sz w:val="18"/>
              </w:rPr>
              <w:t>gekozen</w:t>
            </w:r>
          </w:p>
        </w:tc>
        <w:tc>
          <w:tcPr>
            <w:tcW w:w="1701" w:type="dxa"/>
            <w:vAlign w:val="center"/>
          </w:tcPr>
          <w:p w14:paraId="131405E4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CDDFC1E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B1E0722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04740C" w14:textId="77777777" w:rsidR="005758A4" w:rsidRPr="004E5834" w:rsidRDefault="005758A4" w:rsidP="00302F0A">
            <w:pPr>
              <w:rPr>
                <w:sz w:val="18"/>
              </w:rPr>
            </w:pPr>
          </w:p>
        </w:tc>
      </w:tr>
      <w:tr w:rsidR="005758A4" w:rsidRPr="004E5834" w14:paraId="30133DBA" w14:textId="77777777" w:rsidTr="005758A4">
        <w:tc>
          <w:tcPr>
            <w:tcW w:w="6090" w:type="dxa"/>
            <w:vAlign w:val="center"/>
          </w:tcPr>
          <w:p w14:paraId="3FC3FBAE" w14:textId="599E2FD8" w:rsidR="008016B9" w:rsidRDefault="001F698F" w:rsidP="008016B9">
            <w:pPr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>Voorbereiding</w:t>
            </w:r>
          </w:p>
          <w:p w14:paraId="65AF362B" w14:textId="5E4F32E1" w:rsidR="008E097E" w:rsidRDefault="002C45EB" w:rsidP="008016B9">
            <w:pPr>
              <w:rPr>
                <w:bCs/>
                <w:color w:val="13207E"/>
                <w:sz w:val="18"/>
              </w:rPr>
            </w:pPr>
            <w:r>
              <w:rPr>
                <w:bCs/>
                <w:color w:val="13207E"/>
                <w:sz w:val="18"/>
              </w:rPr>
              <w:t>Bekijk het lesprogramma en de materialen op</w:t>
            </w:r>
            <w:r w:rsidR="009863D4">
              <w:rPr>
                <w:bCs/>
                <w:color w:val="13207E"/>
                <w:sz w:val="18"/>
              </w:rPr>
              <w:t xml:space="preserve"> </w:t>
            </w:r>
            <w:hyperlink r:id="rId11" w:history="1">
              <w:r w:rsidR="008E097E" w:rsidRPr="00BD4E43">
                <w:rPr>
                  <w:rStyle w:val="Hyperlink"/>
                  <w:bCs/>
                  <w:sz w:val="18"/>
                </w:rPr>
                <w:t>www.centrecourt.nl/Fit2Hit</w:t>
              </w:r>
            </w:hyperlink>
          </w:p>
          <w:p w14:paraId="5705F4C8" w14:textId="4A77673B" w:rsidR="005758A4" w:rsidRPr="009863D4" w:rsidRDefault="009863D4" w:rsidP="008016B9">
            <w:pPr>
              <w:rPr>
                <w:bCs/>
                <w:color w:val="13207E"/>
                <w:sz w:val="18"/>
              </w:rPr>
            </w:pPr>
            <w:r>
              <w:rPr>
                <w:bCs/>
                <w:color w:val="13207E"/>
                <w:sz w:val="18"/>
              </w:rPr>
              <w:t>Je vind hier regelmatig nieuwe lessen en linkjes naar video’s</w:t>
            </w:r>
            <w:r w:rsidR="008016B9">
              <w:rPr>
                <w:bCs/>
                <w:color w:val="13207E"/>
                <w:sz w:val="18"/>
              </w:rPr>
              <w:t xml:space="preserve"> </w:t>
            </w:r>
            <w:r w:rsidR="005758A4">
              <w:rPr>
                <w:color w:val="13207E"/>
                <w:sz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8C7F31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D4254E8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4C01B9A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8EFBC2F" w14:textId="77777777" w:rsidR="005758A4" w:rsidRPr="004E5834" w:rsidRDefault="005758A4" w:rsidP="00302F0A">
            <w:pPr>
              <w:rPr>
                <w:sz w:val="18"/>
              </w:rPr>
            </w:pPr>
          </w:p>
        </w:tc>
      </w:tr>
      <w:tr w:rsidR="00FB5C08" w:rsidRPr="004E5834" w14:paraId="26D3BEFA" w14:textId="77777777" w:rsidTr="005758A4">
        <w:tc>
          <w:tcPr>
            <w:tcW w:w="6090" w:type="dxa"/>
            <w:vAlign w:val="center"/>
          </w:tcPr>
          <w:p w14:paraId="20898055" w14:textId="117DCD50" w:rsidR="00FB5C08" w:rsidRDefault="00D51705" w:rsidP="008016B9">
            <w:pPr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Materiaal </w:t>
            </w:r>
          </w:p>
          <w:p w14:paraId="64B62F3F" w14:textId="1D1FD8D7" w:rsidR="00D51705" w:rsidRPr="004E5834" w:rsidRDefault="00D51705" w:rsidP="008016B9">
            <w:pPr>
              <w:rPr>
                <w:b/>
                <w:color w:val="FF5000"/>
                <w:sz w:val="18"/>
              </w:rPr>
            </w:pPr>
            <w:r w:rsidRPr="00911485">
              <w:rPr>
                <w:bCs/>
                <w:color w:val="002060"/>
                <w:sz w:val="18"/>
              </w:rPr>
              <w:t>Tijdens de pilot hebben we voor de</w:t>
            </w:r>
            <w:r w:rsidR="00911485" w:rsidRPr="00911485">
              <w:rPr>
                <w:bCs/>
                <w:color w:val="002060"/>
                <w:sz w:val="18"/>
              </w:rPr>
              <w:t xml:space="preserve"> </w:t>
            </w:r>
            <w:r w:rsidR="00FF0397">
              <w:rPr>
                <w:bCs/>
                <w:color w:val="002060"/>
                <w:sz w:val="18"/>
              </w:rPr>
              <w:t>trainers</w:t>
            </w:r>
            <w:r w:rsidR="00911485" w:rsidRPr="00911485">
              <w:rPr>
                <w:bCs/>
                <w:color w:val="002060"/>
                <w:sz w:val="18"/>
              </w:rPr>
              <w:t xml:space="preserve"> een materiaaltas beschikbaar</w:t>
            </w:r>
          </w:p>
        </w:tc>
        <w:tc>
          <w:tcPr>
            <w:tcW w:w="1701" w:type="dxa"/>
            <w:vAlign w:val="center"/>
          </w:tcPr>
          <w:p w14:paraId="3C3F72EE" w14:textId="77777777" w:rsidR="00FB5C08" w:rsidRPr="004E5834" w:rsidRDefault="00FB5C08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928F5A4" w14:textId="77777777" w:rsidR="00FB5C08" w:rsidRPr="004E5834" w:rsidRDefault="00FB5C08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36484F8" w14:textId="77777777" w:rsidR="00FB5C08" w:rsidRPr="004E5834" w:rsidRDefault="00FB5C08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24E099E" w14:textId="77777777" w:rsidR="00FB5C08" w:rsidRPr="004E5834" w:rsidRDefault="00FB5C08" w:rsidP="00302F0A">
            <w:pPr>
              <w:rPr>
                <w:sz w:val="18"/>
              </w:rPr>
            </w:pPr>
          </w:p>
        </w:tc>
      </w:tr>
      <w:tr w:rsidR="005758A4" w:rsidRPr="004E5834" w14:paraId="478488EB" w14:textId="77777777" w:rsidTr="005758A4">
        <w:tc>
          <w:tcPr>
            <w:tcW w:w="6090" w:type="dxa"/>
            <w:vAlign w:val="center"/>
          </w:tcPr>
          <w:p w14:paraId="40682030" w14:textId="019481F4" w:rsidR="008016B9" w:rsidRPr="004E5834" w:rsidRDefault="008016B9" w:rsidP="008016B9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 xml:space="preserve">Tijdstip </w:t>
            </w:r>
            <w:r w:rsidR="00DD6FEB">
              <w:rPr>
                <w:b/>
                <w:color w:val="FF5000"/>
                <w:sz w:val="18"/>
              </w:rPr>
              <w:t>Fit2Hit</w:t>
            </w:r>
          </w:p>
          <w:p w14:paraId="7C69A682" w14:textId="62D2CF71" w:rsidR="005758A4" w:rsidRPr="00531325" w:rsidRDefault="008016B9" w:rsidP="008016B9">
            <w:pPr>
              <w:pStyle w:val="Lijstalinea"/>
              <w:numPr>
                <w:ilvl w:val="0"/>
                <w:numId w:val="23"/>
              </w:numPr>
              <w:ind w:left="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Bepaal samen met de </w:t>
            </w:r>
            <w:r w:rsidR="000A624E">
              <w:rPr>
                <w:color w:val="13207E"/>
                <w:sz w:val="18"/>
              </w:rPr>
              <w:t>vereniging</w:t>
            </w:r>
            <w:r>
              <w:rPr>
                <w:color w:val="13207E"/>
                <w:sz w:val="18"/>
              </w:rPr>
              <w:t xml:space="preserve"> wanneer je de reeks lessen gaat aanbieden. </w:t>
            </w:r>
            <w:r w:rsidR="008E097E">
              <w:rPr>
                <w:color w:val="13207E"/>
                <w:sz w:val="18"/>
              </w:rPr>
              <w:t>Dit kan het hele jaar door. Extra leuk is het als voorbereiding op de competitie.</w:t>
            </w:r>
          </w:p>
        </w:tc>
        <w:tc>
          <w:tcPr>
            <w:tcW w:w="1701" w:type="dxa"/>
            <w:vAlign w:val="center"/>
          </w:tcPr>
          <w:p w14:paraId="7C25B366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F6D2E54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A9748E6" w14:textId="77777777" w:rsidR="005758A4" w:rsidRPr="004E5834" w:rsidRDefault="005758A4" w:rsidP="00302F0A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D4671D" w14:textId="77777777" w:rsidR="005758A4" w:rsidRPr="004E5834" w:rsidRDefault="005758A4" w:rsidP="00302F0A">
            <w:pPr>
              <w:rPr>
                <w:sz w:val="18"/>
              </w:rPr>
            </w:pPr>
          </w:p>
        </w:tc>
      </w:tr>
    </w:tbl>
    <w:p w14:paraId="3F036A0B" w14:textId="77777777" w:rsidR="004E5834" w:rsidRDefault="004E5834" w:rsidP="00302F0A">
      <w:pPr>
        <w:rPr>
          <w:b/>
          <w:color w:val="FF5000"/>
          <w:sz w:val="36"/>
          <w:szCs w:val="40"/>
        </w:rPr>
      </w:pPr>
    </w:p>
    <w:p w14:paraId="3EE8FA5A" w14:textId="77777777" w:rsidR="006E73AB" w:rsidRPr="004E5834" w:rsidRDefault="006E73AB" w:rsidP="00302F0A">
      <w:pPr>
        <w:rPr>
          <w:b/>
          <w:color w:val="FF5000"/>
          <w:sz w:val="36"/>
          <w:szCs w:val="40"/>
        </w:rPr>
      </w:pPr>
    </w:p>
    <w:tbl>
      <w:tblPr>
        <w:tblpPr w:leftFromText="141" w:rightFromText="141" w:vertAnchor="text" w:horzAnchor="margin" w:tblpX="-254" w:tblpY="467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705"/>
        <w:gridCol w:w="1701"/>
        <w:gridCol w:w="1701"/>
        <w:gridCol w:w="1560"/>
      </w:tblGrid>
      <w:tr w:rsidR="006769D7" w:rsidRPr="004E5834" w14:paraId="380443DD" w14:textId="77777777" w:rsidTr="008016B9">
        <w:tc>
          <w:tcPr>
            <w:tcW w:w="6091" w:type="dxa"/>
            <w:vAlign w:val="center"/>
          </w:tcPr>
          <w:p w14:paraId="53D54FC7" w14:textId="77777777" w:rsidR="006769D7" w:rsidRPr="007D1708" w:rsidRDefault="00DD3275" w:rsidP="008016B9">
            <w:pPr>
              <w:pStyle w:val="Lijstalinea"/>
              <w:numPr>
                <w:ilvl w:val="0"/>
                <w:numId w:val="24"/>
              </w:numPr>
              <w:ind w:left="0"/>
              <w:rPr>
                <w:color w:val="13207E"/>
                <w:sz w:val="18"/>
              </w:rPr>
            </w:pPr>
            <w:r w:rsidRPr="00DD3275">
              <w:rPr>
                <w:b/>
                <w:color w:val="FF5000"/>
                <w:sz w:val="18"/>
              </w:rPr>
              <w:lastRenderedPageBreak/>
              <w:t xml:space="preserve">Bepalen aantal deelnemers aan </w:t>
            </w:r>
            <w:r w:rsidR="000A624E">
              <w:rPr>
                <w:b/>
                <w:color w:val="FF5000"/>
                <w:sz w:val="18"/>
              </w:rPr>
              <w:t>Fit</w:t>
            </w:r>
            <w:r w:rsidR="007D1708">
              <w:rPr>
                <w:b/>
                <w:color w:val="FF5000"/>
                <w:sz w:val="18"/>
              </w:rPr>
              <w:t>2Hit</w:t>
            </w:r>
          </w:p>
          <w:p w14:paraId="21CF573D" w14:textId="10CA2BCA" w:rsidR="005179D5" w:rsidRPr="00FD4CD9" w:rsidRDefault="00FD4CD9" w:rsidP="00FD4CD9">
            <w:pPr>
              <w:rPr>
                <w:bCs/>
                <w:color w:val="13207E"/>
                <w:sz w:val="18"/>
              </w:rPr>
            </w:pPr>
            <w:r>
              <w:rPr>
                <w:bCs/>
                <w:color w:val="13207E"/>
                <w:sz w:val="18"/>
              </w:rPr>
              <w:t xml:space="preserve">Advies is </w:t>
            </w:r>
            <w:r w:rsidR="008E097E">
              <w:rPr>
                <w:bCs/>
                <w:color w:val="13207E"/>
                <w:sz w:val="18"/>
              </w:rPr>
              <w:t>6-</w:t>
            </w:r>
            <w:r>
              <w:rPr>
                <w:bCs/>
                <w:color w:val="13207E"/>
                <w:sz w:val="18"/>
              </w:rPr>
              <w:t xml:space="preserve"> </w:t>
            </w:r>
            <w:r w:rsidR="00B0452A">
              <w:rPr>
                <w:bCs/>
                <w:color w:val="13207E"/>
                <w:sz w:val="18"/>
              </w:rPr>
              <w:t>8</w:t>
            </w:r>
            <w:r>
              <w:rPr>
                <w:bCs/>
                <w:color w:val="13207E"/>
                <w:sz w:val="18"/>
              </w:rPr>
              <w:t xml:space="preserve"> deelnemers zodat iedereen de ruimte heeft om te bewegen</w:t>
            </w:r>
            <w:r w:rsidR="008E097E">
              <w:rPr>
                <w:bCs/>
                <w:color w:val="13207E"/>
                <w:sz w:val="18"/>
              </w:rPr>
              <w:t xml:space="preserve"> op de baan</w:t>
            </w:r>
          </w:p>
        </w:tc>
        <w:tc>
          <w:tcPr>
            <w:tcW w:w="1705" w:type="dxa"/>
            <w:vAlign w:val="center"/>
          </w:tcPr>
          <w:p w14:paraId="2A527915" w14:textId="77777777" w:rsidR="006769D7" w:rsidRPr="004E5834" w:rsidRDefault="006769D7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1777874" w14:textId="77777777" w:rsidR="006769D7" w:rsidRPr="004E5834" w:rsidRDefault="006769D7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F54C239" w14:textId="77777777" w:rsidR="006769D7" w:rsidRPr="004E5834" w:rsidRDefault="006769D7" w:rsidP="008016B9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1ABD483" w14:textId="77777777" w:rsidR="006769D7" w:rsidRPr="004E5834" w:rsidRDefault="006769D7" w:rsidP="008016B9">
            <w:pPr>
              <w:rPr>
                <w:sz w:val="18"/>
              </w:rPr>
            </w:pPr>
          </w:p>
        </w:tc>
      </w:tr>
      <w:tr w:rsidR="00330ABA" w:rsidRPr="004E5834" w14:paraId="009BE816" w14:textId="77777777" w:rsidTr="006E73AB">
        <w:trPr>
          <w:trHeight w:val="1018"/>
        </w:trPr>
        <w:tc>
          <w:tcPr>
            <w:tcW w:w="6091" w:type="dxa"/>
            <w:vAlign w:val="center"/>
          </w:tcPr>
          <w:p w14:paraId="324404EE" w14:textId="4C36D200" w:rsidR="00330ABA" w:rsidRDefault="00330ABA" w:rsidP="008016B9">
            <w:pPr>
              <w:pStyle w:val="Lijstalinea"/>
              <w:numPr>
                <w:ilvl w:val="0"/>
                <w:numId w:val="24"/>
              </w:numPr>
              <w:ind w:left="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Bepaal de prijs van </w:t>
            </w:r>
            <w:r w:rsidR="007D1708">
              <w:rPr>
                <w:b/>
                <w:color w:val="FF5000"/>
                <w:sz w:val="18"/>
              </w:rPr>
              <w:t>Fit2Hit</w:t>
            </w:r>
          </w:p>
          <w:p w14:paraId="4C509878" w14:textId="2E826806" w:rsidR="00330ABA" w:rsidRPr="006E73AB" w:rsidRDefault="00A00B05" w:rsidP="006E73AB">
            <w:pPr>
              <w:pStyle w:val="Lijstalinea"/>
              <w:numPr>
                <w:ilvl w:val="0"/>
                <w:numId w:val="24"/>
              </w:numPr>
              <w:ind w:left="0"/>
              <w:rPr>
                <w:bCs/>
                <w:color w:val="FF5000"/>
                <w:sz w:val="18"/>
              </w:rPr>
            </w:pPr>
            <w:r w:rsidRPr="00C24A9D">
              <w:rPr>
                <w:bCs/>
                <w:color w:val="002060"/>
                <w:sz w:val="18"/>
              </w:rPr>
              <w:t>Ga je een bedrag voor een lessenreeks van een maand</w:t>
            </w:r>
            <w:r w:rsidR="003774C0" w:rsidRPr="00C24A9D">
              <w:rPr>
                <w:bCs/>
                <w:color w:val="002060"/>
                <w:sz w:val="18"/>
              </w:rPr>
              <w:t xml:space="preserve"> vragen, een strippenkaart of per les?</w:t>
            </w:r>
            <w:r w:rsidR="00B724B6" w:rsidRPr="00C24A9D">
              <w:rPr>
                <w:bCs/>
                <w:color w:val="002060"/>
                <w:sz w:val="18"/>
              </w:rPr>
              <w:t xml:space="preserve"> </w:t>
            </w:r>
            <w:r w:rsidR="003774C0" w:rsidRPr="00C24A9D">
              <w:rPr>
                <w:bCs/>
                <w:color w:val="002060"/>
                <w:sz w:val="18"/>
              </w:rPr>
              <w:t xml:space="preserve">Advies is dit zo laagdrempelig </w:t>
            </w:r>
            <w:r w:rsidR="00082C28" w:rsidRPr="00C24A9D">
              <w:rPr>
                <w:bCs/>
                <w:color w:val="002060"/>
                <w:sz w:val="18"/>
              </w:rPr>
              <w:t xml:space="preserve">en flexibel </w:t>
            </w:r>
            <w:r w:rsidR="003774C0" w:rsidRPr="00C24A9D">
              <w:rPr>
                <w:bCs/>
                <w:color w:val="002060"/>
                <w:sz w:val="18"/>
              </w:rPr>
              <w:t>mogelijk te hou</w:t>
            </w:r>
            <w:r w:rsidR="00082C28" w:rsidRPr="00C24A9D">
              <w:rPr>
                <w:bCs/>
                <w:color w:val="002060"/>
                <w:sz w:val="18"/>
              </w:rPr>
              <w:t>den</w:t>
            </w:r>
          </w:p>
        </w:tc>
        <w:tc>
          <w:tcPr>
            <w:tcW w:w="1705" w:type="dxa"/>
            <w:vAlign w:val="center"/>
          </w:tcPr>
          <w:p w14:paraId="4AF61E71" w14:textId="77777777" w:rsidR="00330ABA" w:rsidRPr="004E5834" w:rsidRDefault="00330ABA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FAAFA3" w14:textId="77777777" w:rsidR="00330ABA" w:rsidRPr="004E5834" w:rsidRDefault="00330ABA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230F135" w14:textId="77777777" w:rsidR="00330ABA" w:rsidRPr="004E5834" w:rsidRDefault="00330ABA" w:rsidP="008016B9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3AA254CC" w14:textId="77777777" w:rsidR="00330ABA" w:rsidRPr="004E5834" w:rsidRDefault="00330ABA" w:rsidP="008016B9">
            <w:pPr>
              <w:rPr>
                <w:sz w:val="18"/>
              </w:rPr>
            </w:pPr>
          </w:p>
        </w:tc>
      </w:tr>
      <w:tr w:rsidR="008016B9" w:rsidRPr="004E5834" w14:paraId="19A01B51" w14:textId="77777777" w:rsidTr="008016B9">
        <w:tc>
          <w:tcPr>
            <w:tcW w:w="6091" w:type="dxa"/>
            <w:vAlign w:val="center"/>
          </w:tcPr>
          <w:p w14:paraId="07D6E9BF" w14:textId="77777777" w:rsidR="008016B9" w:rsidRPr="004E5834" w:rsidRDefault="008016B9" w:rsidP="008016B9">
            <w:pPr>
              <w:pStyle w:val="Kop4"/>
              <w:framePr w:hSpace="0" w:wrap="auto" w:vAnchor="margin" w:hAnchor="text" w:xAlign="left" w:yAlign="inline"/>
            </w:pPr>
            <w:r w:rsidRPr="004E5834">
              <w:t>Doelgroep(en) bepalen</w:t>
            </w:r>
          </w:p>
          <w:p w14:paraId="59B43302" w14:textId="05E47F30" w:rsidR="008016B9" w:rsidRDefault="008016B9" w:rsidP="008016B9">
            <w:pPr>
              <w:pStyle w:val="Lijstalinea"/>
              <w:numPr>
                <w:ilvl w:val="0"/>
                <w:numId w:val="24"/>
              </w:numPr>
              <w:ind w:left="0"/>
              <w:rPr>
                <w:b/>
                <w:color w:val="FF5000"/>
                <w:sz w:val="18"/>
              </w:rPr>
            </w:pPr>
            <w:r>
              <w:rPr>
                <w:color w:val="13207E"/>
                <w:sz w:val="18"/>
              </w:rPr>
              <w:t xml:space="preserve">Op wie wil je je richten? Wil je </w:t>
            </w:r>
            <w:r w:rsidR="00FD4CD9">
              <w:rPr>
                <w:color w:val="13207E"/>
                <w:sz w:val="18"/>
              </w:rPr>
              <w:t>Fit2Hit</w:t>
            </w:r>
            <w:r w:rsidR="00CB494D">
              <w:rPr>
                <w:color w:val="13207E"/>
                <w:sz w:val="18"/>
              </w:rPr>
              <w:t xml:space="preserve"> </w:t>
            </w:r>
            <w:r>
              <w:rPr>
                <w:color w:val="13207E"/>
                <w:sz w:val="18"/>
              </w:rPr>
              <w:t xml:space="preserve">alleen aanbieden aan </w:t>
            </w:r>
            <w:proofErr w:type="spellStart"/>
            <w:r>
              <w:rPr>
                <w:color w:val="13207E"/>
                <w:sz w:val="18"/>
              </w:rPr>
              <w:t>bijv</w:t>
            </w:r>
            <w:proofErr w:type="spellEnd"/>
            <w:r>
              <w:rPr>
                <w:color w:val="13207E"/>
                <w:sz w:val="18"/>
              </w:rPr>
              <w:t xml:space="preserve"> de jeugd of bied je het aan iedereen aan en deel je na inschrijving in? Of richt je je voornamelijk op herintreders of juist hele nieuwe spelers?  </w:t>
            </w:r>
          </w:p>
        </w:tc>
        <w:tc>
          <w:tcPr>
            <w:tcW w:w="1705" w:type="dxa"/>
            <w:vAlign w:val="center"/>
          </w:tcPr>
          <w:p w14:paraId="7115B20A" w14:textId="77777777" w:rsidR="008016B9" w:rsidRPr="004E5834" w:rsidRDefault="008016B9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85C25A3" w14:textId="77777777" w:rsidR="008016B9" w:rsidRPr="004E5834" w:rsidRDefault="008016B9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21CCFBB" w14:textId="77777777" w:rsidR="008016B9" w:rsidRPr="004E5834" w:rsidRDefault="008016B9" w:rsidP="008016B9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165A19E5" w14:textId="77777777" w:rsidR="008016B9" w:rsidRPr="004E5834" w:rsidRDefault="008016B9" w:rsidP="008016B9">
            <w:pPr>
              <w:rPr>
                <w:sz w:val="18"/>
              </w:rPr>
            </w:pPr>
          </w:p>
        </w:tc>
      </w:tr>
      <w:tr w:rsidR="0010783D" w:rsidRPr="004E5834" w14:paraId="57D233F5" w14:textId="77777777" w:rsidTr="008016B9">
        <w:tc>
          <w:tcPr>
            <w:tcW w:w="6091" w:type="dxa"/>
            <w:vAlign w:val="center"/>
          </w:tcPr>
          <w:p w14:paraId="3589ACEE" w14:textId="2346B3A9" w:rsidR="0010783D" w:rsidRPr="004E5834" w:rsidRDefault="00035917" w:rsidP="008016B9">
            <w:pPr>
              <w:pStyle w:val="Kop4"/>
              <w:framePr w:hSpace="0" w:wrap="auto" w:vAnchor="margin" w:hAnchor="text" w:xAlign="left" w:yAlign="inline"/>
            </w:pPr>
            <w:r>
              <w:t xml:space="preserve">Bedenk hoe je de doelgroep gaat benaderen en hoe ze zich kunnen inschrijven </w:t>
            </w:r>
          </w:p>
        </w:tc>
        <w:tc>
          <w:tcPr>
            <w:tcW w:w="1705" w:type="dxa"/>
            <w:vAlign w:val="center"/>
          </w:tcPr>
          <w:p w14:paraId="7DBC0518" w14:textId="77777777" w:rsidR="0010783D" w:rsidRPr="004E5834" w:rsidRDefault="0010783D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11C535E" w14:textId="77777777" w:rsidR="0010783D" w:rsidRPr="004E5834" w:rsidRDefault="0010783D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6B71B7C" w14:textId="77777777" w:rsidR="0010783D" w:rsidRPr="004E5834" w:rsidRDefault="0010783D" w:rsidP="008016B9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59A631D2" w14:textId="77777777" w:rsidR="0010783D" w:rsidRPr="004E5834" w:rsidRDefault="0010783D" w:rsidP="008016B9">
            <w:pPr>
              <w:rPr>
                <w:sz w:val="18"/>
              </w:rPr>
            </w:pPr>
          </w:p>
        </w:tc>
      </w:tr>
      <w:tr w:rsidR="006769D7" w:rsidRPr="004E5834" w14:paraId="17F22D4F" w14:textId="77777777" w:rsidTr="008016B9">
        <w:tc>
          <w:tcPr>
            <w:tcW w:w="6091" w:type="dxa"/>
            <w:vAlign w:val="center"/>
          </w:tcPr>
          <w:p w14:paraId="16AC3774" w14:textId="01963BED" w:rsidR="006769D7" w:rsidRPr="004E5834" w:rsidRDefault="006769D7" w:rsidP="008016B9">
            <w:pPr>
              <w:pStyle w:val="Kop4"/>
              <w:framePr w:hSpace="0" w:wrap="auto" w:vAnchor="margin" w:hAnchor="text" w:xAlign="left" w:yAlign="inline"/>
            </w:pPr>
            <w:r w:rsidRPr="004E5834">
              <w:t>P</w:t>
            </w:r>
            <w:r>
              <w:t>R</w:t>
            </w:r>
            <w:r w:rsidRPr="004E5834">
              <w:t xml:space="preserve"> en communicatiedraaiboek opstellen</w:t>
            </w:r>
            <w:r w:rsidR="00E133CD">
              <w:t xml:space="preserve"> – promoot </w:t>
            </w:r>
            <w:r w:rsidR="00A10F2D">
              <w:t>Fit</w:t>
            </w:r>
            <w:r w:rsidR="00A020EF">
              <w:t>2Hit</w:t>
            </w:r>
          </w:p>
          <w:p w14:paraId="67D8102A" w14:textId="33D71AEF" w:rsidR="006769D7" w:rsidRPr="00577E86" w:rsidRDefault="006769D7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577E86">
              <w:rPr>
                <w:color w:val="13207E"/>
                <w:sz w:val="18"/>
              </w:rPr>
              <w:t>Informeren en mobiliseren eigen leden en</w:t>
            </w:r>
            <w:r w:rsidRPr="00577E86">
              <w:rPr>
                <w:color w:val="13207E"/>
                <w:sz w:val="18"/>
                <w:szCs w:val="18"/>
              </w:rPr>
              <w:t xml:space="preserve"> tennisleraren</w:t>
            </w:r>
          </w:p>
          <w:p w14:paraId="66F10FD8" w14:textId="77777777" w:rsidR="006769D7" w:rsidRPr="00577E86" w:rsidRDefault="006769D7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577E86">
              <w:rPr>
                <w:color w:val="13207E"/>
                <w:sz w:val="18"/>
              </w:rPr>
              <w:t>Activeren eigen leden om hun vrienden, buren, familie, collega’s e.d. uit te nodigen</w:t>
            </w:r>
          </w:p>
          <w:p w14:paraId="48F9C396" w14:textId="005AC2A9" w:rsidR="006769D7" w:rsidRPr="00577E86" w:rsidRDefault="00A020EF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Fit2Hit</w:t>
            </w:r>
            <w:r w:rsidR="00A60EA5">
              <w:rPr>
                <w:color w:val="13207E"/>
                <w:sz w:val="18"/>
              </w:rPr>
              <w:t xml:space="preserve"> </w:t>
            </w:r>
            <w:r w:rsidR="006769D7" w:rsidRPr="00577E86">
              <w:rPr>
                <w:color w:val="13207E"/>
                <w:sz w:val="18"/>
              </w:rPr>
              <w:t>vermelden op de eigen verenigingswebsite. Incl. plaatsen banners</w:t>
            </w:r>
          </w:p>
          <w:p w14:paraId="30D11D79" w14:textId="1386FD95" w:rsidR="006769D7" w:rsidRPr="00577E86" w:rsidRDefault="006769D7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577E86">
              <w:rPr>
                <w:color w:val="13207E"/>
                <w:sz w:val="18"/>
              </w:rPr>
              <w:t xml:space="preserve">Promoten van </w:t>
            </w:r>
            <w:r w:rsidR="00A020EF">
              <w:rPr>
                <w:color w:val="13207E"/>
                <w:sz w:val="18"/>
              </w:rPr>
              <w:t>Fit2Hit</w:t>
            </w:r>
            <w:r w:rsidR="00A60EA5">
              <w:rPr>
                <w:color w:val="13207E"/>
                <w:sz w:val="18"/>
              </w:rPr>
              <w:t xml:space="preserve"> </w:t>
            </w:r>
            <w:r w:rsidRPr="00577E86">
              <w:rPr>
                <w:color w:val="13207E"/>
                <w:sz w:val="18"/>
              </w:rPr>
              <w:t>via social media</w:t>
            </w:r>
          </w:p>
          <w:p w14:paraId="61646579" w14:textId="0F2E0B32" w:rsidR="006769D7" w:rsidRPr="00577E86" w:rsidRDefault="008E097E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Posters ophangen in de supermarkt of lokale voetbal of hockeyvereniging</w:t>
            </w:r>
          </w:p>
          <w:p w14:paraId="6395CDD6" w14:textId="77777777" w:rsidR="006769D7" w:rsidRPr="00577E86" w:rsidRDefault="006769D7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577E86">
              <w:rPr>
                <w:color w:val="13207E"/>
                <w:sz w:val="18"/>
              </w:rPr>
              <w:t>Persoonlijk benaderen van leden tijdens drukke tijden op de baan</w:t>
            </w:r>
          </w:p>
          <w:p w14:paraId="666C3ED3" w14:textId="02EE778A" w:rsidR="006769D7" w:rsidRPr="00577E86" w:rsidRDefault="006769D7" w:rsidP="00577E86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577E86">
              <w:rPr>
                <w:color w:val="13207E"/>
                <w:sz w:val="18"/>
              </w:rPr>
              <w:t xml:space="preserve">Twee weken voor de start van </w:t>
            </w:r>
            <w:r w:rsidR="0096335D">
              <w:rPr>
                <w:color w:val="13207E"/>
                <w:sz w:val="18"/>
              </w:rPr>
              <w:t>Fit2Hit</w:t>
            </w:r>
            <w:r w:rsidR="00A60EA5">
              <w:rPr>
                <w:color w:val="13207E"/>
                <w:sz w:val="18"/>
              </w:rPr>
              <w:t xml:space="preserve"> </w:t>
            </w:r>
            <w:r w:rsidRPr="00577E86">
              <w:rPr>
                <w:color w:val="13207E"/>
                <w:sz w:val="18"/>
              </w:rPr>
              <w:t>een persbericht versturen naar de lokale media. Vermeld hierin data en programma</w:t>
            </w:r>
          </w:p>
        </w:tc>
        <w:tc>
          <w:tcPr>
            <w:tcW w:w="1705" w:type="dxa"/>
            <w:vAlign w:val="center"/>
          </w:tcPr>
          <w:p w14:paraId="61B32501" w14:textId="77777777" w:rsidR="006769D7" w:rsidRPr="004E5834" w:rsidRDefault="006769D7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0A3FF9A" w14:textId="77777777" w:rsidR="006769D7" w:rsidRPr="004E5834" w:rsidRDefault="006769D7" w:rsidP="008016B9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91AC48" w14:textId="77777777" w:rsidR="006769D7" w:rsidRPr="004E5834" w:rsidRDefault="006769D7" w:rsidP="008016B9">
            <w:pPr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14:paraId="158B3162" w14:textId="77777777" w:rsidR="006769D7" w:rsidRPr="004E5834" w:rsidRDefault="006769D7" w:rsidP="008016B9">
            <w:pPr>
              <w:rPr>
                <w:sz w:val="18"/>
              </w:rPr>
            </w:pPr>
          </w:p>
        </w:tc>
      </w:tr>
    </w:tbl>
    <w:p w14:paraId="40C0E5B9" w14:textId="4CC3C176" w:rsidR="004E5834" w:rsidRDefault="004E5834" w:rsidP="00302F0A">
      <w:pPr>
        <w:rPr>
          <w:b/>
          <w:color w:val="FF5000"/>
          <w:sz w:val="40"/>
          <w:szCs w:val="40"/>
        </w:rPr>
      </w:pPr>
    </w:p>
    <w:p w14:paraId="0CE1A470" w14:textId="77777777" w:rsidR="008E097E" w:rsidRDefault="008E097E" w:rsidP="00302F0A">
      <w:pPr>
        <w:rPr>
          <w:b/>
          <w:color w:val="FF5000"/>
          <w:sz w:val="40"/>
          <w:szCs w:val="40"/>
        </w:rPr>
      </w:pPr>
    </w:p>
    <w:p w14:paraId="4339C29F" w14:textId="77777777" w:rsidR="004E5834" w:rsidRDefault="004E5834" w:rsidP="00302F0A">
      <w:pPr>
        <w:rPr>
          <w:b/>
          <w:color w:val="FF5000"/>
          <w:sz w:val="40"/>
          <w:szCs w:val="40"/>
        </w:rPr>
      </w:pPr>
    </w:p>
    <w:p w14:paraId="19EC347E" w14:textId="77777777" w:rsidR="004E5834" w:rsidRDefault="004E5834" w:rsidP="00302F0A">
      <w:pPr>
        <w:rPr>
          <w:b/>
          <w:color w:val="FF5000"/>
          <w:sz w:val="40"/>
          <w:szCs w:val="40"/>
        </w:rPr>
      </w:pPr>
    </w:p>
    <w:p w14:paraId="15A67A60" w14:textId="77777777" w:rsidR="004E5834" w:rsidRDefault="004E5834" w:rsidP="00302F0A">
      <w:pPr>
        <w:rPr>
          <w:b/>
          <w:color w:val="FF5000"/>
          <w:sz w:val="40"/>
          <w:szCs w:val="40"/>
        </w:rPr>
      </w:pPr>
    </w:p>
    <w:p w14:paraId="69EE347B" w14:textId="1DB6C97E" w:rsidR="004E5834" w:rsidRDefault="004E5834" w:rsidP="00302F0A">
      <w:pPr>
        <w:rPr>
          <w:b/>
          <w:color w:val="FF5000"/>
          <w:sz w:val="40"/>
          <w:szCs w:val="40"/>
        </w:rPr>
      </w:pPr>
    </w:p>
    <w:p w14:paraId="33B29EA7" w14:textId="77777777" w:rsidR="006769D7" w:rsidRDefault="006769D7" w:rsidP="00302F0A">
      <w:pPr>
        <w:rPr>
          <w:b/>
          <w:color w:val="FF5000"/>
          <w:sz w:val="40"/>
          <w:szCs w:val="40"/>
        </w:rPr>
      </w:pPr>
    </w:p>
    <w:tbl>
      <w:tblPr>
        <w:tblW w:w="12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4"/>
        <w:gridCol w:w="1844"/>
        <w:gridCol w:w="1701"/>
        <w:gridCol w:w="1702"/>
        <w:gridCol w:w="1559"/>
      </w:tblGrid>
      <w:tr w:rsidR="00981E9A" w:rsidRPr="00234E93" w14:paraId="7372AA7B" w14:textId="77777777" w:rsidTr="00AE7AA5">
        <w:trPr>
          <w:trHeight w:val="233"/>
        </w:trPr>
        <w:tc>
          <w:tcPr>
            <w:tcW w:w="12900" w:type="dxa"/>
            <w:gridSpan w:val="5"/>
            <w:shd w:val="clear" w:color="auto" w:fill="13207E"/>
            <w:vAlign w:val="center"/>
          </w:tcPr>
          <w:p w14:paraId="16378031" w14:textId="77777777" w:rsidR="00981E9A" w:rsidRPr="00234E93" w:rsidRDefault="00981E9A" w:rsidP="00302F0A">
            <w:pPr>
              <w:spacing w:line="240" w:lineRule="auto"/>
            </w:pPr>
            <w:r w:rsidRPr="00234E93">
              <w:br w:type="page"/>
            </w:r>
            <w:r w:rsidRPr="00234E93">
              <w:rPr>
                <w:rFonts w:cs="Arial"/>
                <w:b/>
                <w:sz w:val="28"/>
                <w:szCs w:val="28"/>
              </w:rPr>
              <w:t>De uitvoering</w:t>
            </w:r>
          </w:p>
        </w:tc>
      </w:tr>
      <w:tr w:rsidR="00981E9A" w:rsidRPr="00234E93" w14:paraId="12016094" w14:textId="77777777" w:rsidTr="00B87332">
        <w:trPr>
          <w:trHeight w:val="233"/>
        </w:trPr>
        <w:tc>
          <w:tcPr>
            <w:tcW w:w="6094" w:type="dxa"/>
            <w:shd w:val="clear" w:color="auto" w:fill="FF5000"/>
            <w:vAlign w:val="center"/>
          </w:tcPr>
          <w:p w14:paraId="11032101" w14:textId="77777777" w:rsidR="00981E9A" w:rsidRPr="004E5834" w:rsidRDefault="00981E9A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844" w:type="dxa"/>
            <w:shd w:val="clear" w:color="auto" w:fill="FF5000"/>
            <w:vAlign w:val="center"/>
          </w:tcPr>
          <w:p w14:paraId="4015E1A1" w14:textId="77777777" w:rsidR="00981E9A" w:rsidRPr="004E5834" w:rsidRDefault="00981E9A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4B9B86F0" w14:textId="77777777" w:rsidR="00981E9A" w:rsidRPr="004E5834" w:rsidRDefault="00981E9A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702" w:type="dxa"/>
            <w:shd w:val="clear" w:color="auto" w:fill="FF5000"/>
            <w:vAlign w:val="center"/>
          </w:tcPr>
          <w:p w14:paraId="28948300" w14:textId="77777777" w:rsidR="00981E9A" w:rsidRPr="004E5834" w:rsidRDefault="00981E9A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64725A5C" w14:textId="77777777" w:rsidR="00981E9A" w:rsidRPr="004E5834" w:rsidRDefault="00981E9A" w:rsidP="00302F0A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981E9A" w:rsidRPr="00234E93" w14:paraId="2A0252DE" w14:textId="77777777" w:rsidTr="00DD2F52">
        <w:trPr>
          <w:trHeight w:val="1298"/>
        </w:trPr>
        <w:tc>
          <w:tcPr>
            <w:tcW w:w="6094" w:type="dxa"/>
            <w:vAlign w:val="center"/>
          </w:tcPr>
          <w:p w14:paraId="59E2C97B" w14:textId="77777777" w:rsidR="00981E9A" w:rsidRPr="005005BA" w:rsidRDefault="00981E9A" w:rsidP="00302F0A">
            <w:pPr>
              <w:pStyle w:val="Kop3"/>
              <w:rPr>
                <w:color w:val="FF5000"/>
              </w:rPr>
            </w:pPr>
            <w:r w:rsidRPr="005005BA">
              <w:rPr>
                <w:color w:val="FF5000"/>
              </w:rPr>
              <w:t>Warm welkom</w:t>
            </w:r>
          </w:p>
          <w:p w14:paraId="7B70211B" w14:textId="5D6513C3" w:rsidR="00981E9A" w:rsidRPr="0098403E" w:rsidRDefault="00981E9A" w:rsidP="00577E86">
            <w:pPr>
              <w:pStyle w:val="Lijstalinea"/>
              <w:numPr>
                <w:ilvl w:val="0"/>
                <w:numId w:val="32"/>
              </w:numPr>
              <w:spacing w:after="200"/>
              <w:rPr>
                <w:b/>
                <w:color w:val="13207E"/>
                <w:sz w:val="18"/>
                <w:u w:val="single"/>
              </w:rPr>
            </w:pPr>
            <w:r w:rsidRPr="00577E86">
              <w:rPr>
                <w:color w:val="13207E"/>
                <w:sz w:val="18"/>
              </w:rPr>
              <w:t xml:space="preserve">Zorg voor een goede ontvangst </w:t>
            </w:r>
            <w:r w:rsidRPr="00577E86">
              <w:rPr>
                <w:bCs/>
                <w:color w:val="13207E"/>
                <w:sz w:val="18"/>
              </w:rPr>
              <w:t xml:space="preserve"> </w:t>
            </w:r>
          </w:p>
          <w:p w14:paraId="54529873" w14:textId="77777777" w:rsidR="00B87332" w:rsidRDefault="0098403E" w:rsidP="001A3753">
            <w:pPr>
              <w:pStyle w:val="Lijstalinea"/>
              <w:numPr>
                <w:ilvl w:val="0"/>
                <w:numId w:val="32"/>
              </w:numPr>
              <w:spacing w:after="200"/>
              <w:rPr>
                <w:color w:val="13207E"/>
                <w:sz w:val="18"/>
              </w:rPr>
            </w:pPr>
            <w:r w:rsidRPr="008A2073">
              <w:rPr>
                <w:color w:val="13207E"/>
                <w:sz w:val="18"/>
              </w:rPr>
              <w:t xml:space="preserve">Leg uit dat dit een nieuw </w:t>
            </w:r>
            <w:r w:rsidR="008A2073" w:rsidRPr="008A2073">
              <w:rPr>
                <w:color w:val="13207E"/>
                <w:sz w:val="18"/>
              </w:rPr>
              <w:t xml:space="preserve">lesprogramma is en </w:t>
            </w:r>
            <w:r w:rsidR="00954E3F">
              <w:rPr>
                <w:color w:val="13207E"/>
                <w:sz w:val="18"/>
              </w:rPr>
              <w:t>dat het een pilot betreft</w:t>
            </w:r>
          </w:p>
          <w:p w14:paraId="2E136EC7" w14:textId="209964F6" w:rsidR="0057780F" w:rsidRPr="001A3753" w:rsidRDefault="0057780F" w:rsidP="001A3753">
            <w:pPr>
              <w:pStyle w:val="Lijstalinea"/>
              <w:numPr>
                <w:ilvl w:val="0"/>
                <w:numId w:val="32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Vertel deelnemers dat we aan het </w:t>
            </w:r>
            <w:r w:rsidR="00664295">
              <w:rPr>
                <w:color w:val="13207E"/>
                <w:sz w:val="18"/>
              </w:rPr>
              <w:t xml:space="preserve">einde een evaluatie doen </w:t>
            </w:r>
          </w:p>
        </w:tc>
        <w:tc>
          <w:tcPr>
            <w:tcW w:w="1844" w:type="dxa"/>
            <w:vAlign w:val="center"/>
          </w:tcPr>
          <w:p w14:paraId="3A8D8D01" w14:textId="77777777" w:rsidR="00981E9A" w:rsidRPr="00234E93" w:rsidRDefault="00981E9A" w:rsidP="00302F0A">
            <w:pPr>
              <w:pStyle w:val="Koptekst"/>
              <w:tabs>
                <w:tab w:val="clear" w:pos="4153"/>
                <w:tab w:val="clear" w:pos="8306"/>
              </w:tabs>
              <w:spacing w:line="240" w:lineRule="auto"/>
            </w:pPr>
          </w:p>
        </w:tc>
        <w:tc>
          <w:tcPr>
            <w:tcW w:w="1701" w:type="dxa"/>
            <w:vAlign w:val="center"/>
          </w:tcPr>
          <w:p w14:paraId="07894E68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2" w:type="dxa"/>
            <w:vAlign w:val="center"/>
          </w:tcPr>
          <w:p w14:paraId="39919D16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2441C67" w14:textId="77777777" w:rsidR="00981E9A" w:rsidRPr="00234E93" w:rsidRDefault="00981E9A" w:rsidP="00302F0A">
            <w:pPr>
              <w:spacing w:line="240" w:lineRule="auto"/>
            </w:pPr>
          </w:p>
        </w:tc>
      </w:tr>
      <w:tr w:rsidR="00981E9A" w:rsidRPr="00234E93" w14:paraId="2C382C81" w14:textId="77777777" w:rsidTr="00B87332">
        <w:trPr>
          <w:trHeight w:val="592"/>
        </w:trPr>
        <w:tc>
          <w:tcPr>
            <w:tcW w:w="6094" w:type="dxa"/>
            <w:vAlign w:val="center"/>
          </w:tcPr>
          <w:p w14:paraId="3631D203" w14:textId="78123FFE" w:rsidR="00981E9A" w:rsidRPr="005005BA" w:rsidRDefault="00981E9A" w:rsidP="00302F0A">
            <w:pPr>
              <w:pStyle w:val="Kop5"/>
              <w:spacing w:after="0"/>
            </w:pPr>
            <w:r w:rsidRPr="005005BA">
              <w:t xml:space="preserve">Zorg voor beschikbaarheid van leenrackets en ballen. </w:t>
            </w:r>
            <w:r>
              <w:t>Eventueel l</w:t>
            </w:r>
            <w:r w:rsidRPr="005005BA">
              <w:t>eden vragen oude rackets mee te nemen</w:t>
            </w:r>
          </w:p>
        </w:tc>
        <w:tc>
          <w:tcPr>
            <w:tcW w:w="1844" w:type="dxa"/>
            <w:vAlign w:val="center"/>
          </w:tcPr>
          <w:p w14:paraId="30527BE2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00617137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2" w:type="dxa"/>
            <w:vAlign w:val="center"/>
          </w:tcPr>
          <w:p w14:paraId="3541050D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A6B94CD" w14:textId="77777777" w:rsidR="00981E9A" w:rsidRPr="00234E93" w:rsidRDefault="00981E9A" w:rsidP="00302F0A">
            <w:pPr>
              <w:spacing w:line="240" w:lineRule="auto"/>
            </w:pPr>
          </w:p>
        </w:tc>
      </w:tr>
      <w:tr w:rsidR="00981E9A" w:rsidRPr="00234E93" w14:paraId="2D8B3521" w14:textId="77777777" w:rsidTr="00B87332">
        <w:trPr>
          <w:trHeight w:val="453"/>
        </w:trPr>
        <w:tc>
          <w:tcPr>
            <w:tcW w:w="6094" w:type="dxa"/>
            <w:vAlign w:val="center"/>
          </w:tcPr>
          <w:p w14:paraId="021014E7" w14:textId="445CF659" w:rsidR="00981E9A" w:rsidRPr="005005BA" w:rsidRDefault="00981E9A" w:rsidP="00302F0A">
            <w:pPr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Na de laatste les: </w:t>
            </w:r>
            <w:r w:rsidR="008A2073" w:rsidRPr="00B87332">
              <w:rPr>
                <w:b/>
                <w:color w:val="002060"/>
                <w:sz w:val="18"/>
              </w:rPr>
              <w:t xml:space="preserve">vraag om feedback </w:t>
            </w:r>
          </w:p>
        </w:tc>
        <w:tc>
          <w:tcPr>
            <w:tcW w:w="1844" w:type="dxa"/>
            <w:vAlign w:val="center"/>
          </w:tcPr>
          <w:p w14:paraId="3DFE92B2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64779D1D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2" w:type="dxa"/>
            <w:vAlign w:val="center"/>
          </w:tcPr>
          <w:p w14:paraId="5BD33F92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23A9C4E" w14:textId="77777777" w:rsidR="00981E9A" w:rsidRPr="00234E93" w:rsidRDefault="00981E9A" w:rsidP="00302F0A">
            <w:pPr>
              <w:spacing w:line="240" w:lineRule="auto"/>
            </w:pPr>
          </w:p>
        </w:tc>
      </w:tr>
      <w:tr w:rsidR="00981E9A" w:rsidRPr="00234E93" w14:paraId="3CB80D2D" w14:textId="77777777" w:rsidTr="00B87332">
        <w:trPr>
          <w:trHeight w:val="436"/>
        </w:trPr>
        <w:tc>
          <w:tcPr>
            <w:tcW w:w="6094" w:type="dxa"/>
            <w:vAlign w:val="center"/>
          </w:tcPr>
          <w:p w14:paraId="5081EFD4" w14:textId="57C116AE" w:rsidR="00981E9A" w:rsidRPr="005005BA" w:rsidRDefault="00981E9A" w:rsidP="00302F0A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Foto’s maken t.b.v. actie of pers</w:t>
            </w:r>
          </w:p>
        </w:tc>
        <w:tc>
          <w:tcPr>
            <w:tcW w:w="1844" w:type="dxa"/>
            <w:vAlign w:val="center"/>
          </w:tcPr>
          <w:p w14:paraId="23DA84BD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091BDD46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2" w:type="dxa"/>
            <w:vAlign w:val="center"/>
          </w:tcPr>
          <w:p w14:paraId="0D047FFA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0AE607B" w14:textId="77777777" w:rsidR="00981E9A" w:rsidRPr="00234E93" w:rsidRDefault="00981E9A" w:rsidP="00302F0A">
            <w:pPr>
              <w:spacing w:line="240" w:lineRule="auto"/>
            </w:pPr>
          </w:p>
        </w:tc>
      </w:tr>
      <w:tr w:rsidR="00981E9A" w:rsidRPr="00234E93" w14:paraId="71226461" w14:textId="77777777" w:rsidTr="00B87332">
        <w:trPr>
          <w:trHeight w:val="490"/>
        </w:trPr>
        <w:tc>
          <w:tcPr>
            <w:tcW w:w="6094" w:type="dxa"/>
            <w:vAlign w:val="center"/>
          </w:tcPr>
          <w:p w14:paraId="6BFCC707" w14:textId="6614B682" w:rsidR="00981E9A" w:rsidRPr="005005BA" w:rsidRDefault="00981E9A" w:rsidP="00302F0A">
            <w:pPr>
              <w:rPr>
                <w:b/>
                <w:color w:val="FF5000"/>
                <w:sz w:val="18"/>
              </w:rPr>
            </w:pPr>
            <w:r w:rsidRPr="005005BA">
              <w:rPr>
                <w:b/>
                <w:color w:val="FF5000"/>
                <w:sz w:val="18"/>
              </w:rPr>
              <w:t>Video opnames maken (eventueel</w:t>
            </w:r>
            <w:r w:rsidR="00364EE0">
              <w:rPr>
                <w:b/>
                <w:color w:val="FF5000"/>
                <w:sz w:val="18"/>
              </w:rPr>
              <w:t>)</w:t>
            </w:r>
          </w:p>
        </w:tc>
        <w:tc>
          <w:tcPr>
            <w:tcW w:w="1844" w:type="dxa"/>
            <w:vAlign w:val="center"/>
          </w:tcPr>
          <w:p w14:paraId="5B6C3DF8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1E930A53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702" w:type="dxa"/>
            <w:vAlign w:val="center"/>
          </w:tcPr>
          <w:p w14:paraId="09FFCE79" w14:textId="77777777" w:rsidR="00981E9A" w:rsidRPr="00234E93" w:rsidRDefault="00981E9A" w:rsidP="00302F0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5A0B3E7" w14:textId="77777777" w:rsidR="00981E9A" w:rsidRPr="00234E93" w:rsidRDefault="00981E9A" w:rsidP="00302F0A">
            <w:pPr>
              <w:spacing w:line="240" w:lineRule="auto"/>
            </w:pPr>
          </w:p>
        </w:tc>
      </w:tr>
    </w:tbl>
    <w:p w14:paraId="7FF52594" w14:textId="77777777" w:rsidR="005005BA" w:rsidRDefault="005005BA" w:rsidP="00302F0A">
      <w:pPr>
        <w:rPr>
          <w:b/>
          <w:color w:val="FF5000"/>
          <w:sz w:val="40"/>
          <w:szCs w:val="40"/>
        </w:rPr>
      </w:pPr>
    </w:p>
    <w:tbl>
      <w:tblPr>
        <w:tblpPr w:leftFromText="141" w:rightFromText="141" w:vertAnchor="text" w:horzAnchor="margin" w:tblpX="-464" w:tblpY="404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736"/>
        <w:gridCol w:w="2111"/>
        <w:gridCol w:w="1701"/>
        <w:gridCol w:w="1560"/>
      </w:tblGrid>
      <w:tr w:rsidR="00302F0A" w:rsidRPr="00234E93" w14:paraId="3D22110C" w14:textId="77777777" w:rsidTr="00CD27FE">
        <w:tc>
          <w:tcPr>
            <w:tcW w:w="12895" w:type="dxa"/>
            <w:gridSpan w:val="5"/>
            <w:shd w:val="clear" w:color="auto" w:fill="13207E"/>
            <w:vAlign w:val="center"/>
          </w:tcPr>
          <w:p w14:paraId="1951C02F" w14:textId="77777777" w:rsidR="00302F0A" w:rsidRPr="006F528D" w:rsidRDefault="00302F0A" w:rsidP="00560CA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34E93">
              <w:rPr>
                <w:b/>
                <w:sz w:val="28"/>
                <w:szCs w:val="28"/>
              </w:rPr>
              <w:t>Het vervolg</w:t>
            </w:r>
          </w:p>
        </w:tc>
      </w:tr>
      <w:tr w:rsidR="00302F0A" w:rsidRPr="00234E93" w14:paraId="7128CC23" w14:textId="77777777" w:rsidTr="00CD27FE">
        <w:tc>
          <w:tcPr>
            <w:tcW w:w="5787" w:type="dxa"/>
            <w:shd w:val="clear" w:color="auto" w:fill="FF5000"/>
            <w:vAlign w:val="center"/>
          </w:tcPr>
          <w:p w14:paraId="5EF4D033" w14:textId="77777777" w:rsidR="00302F0A" w:rsidRPr="005005BA" w:rsidRDefault="00302F0A" w:rsidP="00560CA0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36" w:type="dxa"/>
            <w:shd w:val="clear" w:color="auto" w:fill="FF5000"/>
            <w:vAlign w:val="center"/>
          </w:tcPr>
          <w:p w14:paraId="70E4225F" w14:textId="77777777" w:rsidR="00302F0A" w:rsidRPr="005005BA" w:rsidRDefault="00302F0A" w:rsidP="00560CA0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Wie</w:t>
            </w:r>
          </w:p>
        </w:tc>
        <w:tc>
          <w:tcPr>
            <w:tcW w:w="2111" w:type="dxa"/>
            <w:shd w:val="clear" w:color="auto" w:fill="FF5000"/>
            <w:vAlign w:val="center"/>
          </w:tcPr>
          <w:p w14:paraId="6911AB8F" w14:textId="77777777" w:rsidR="00302F0A" w:rsidRPr="005005BA" w:rsidRDefault="00302F0A" w:rsidP="00560CA0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701" w:type="dxa"/>
            <w:shd w:val="clear" w:color="auto" w:fill="FF5000"/>
            <w:vAlign w:val="center"/>
          </w:tcPr>
          <w:p w14:paraId="65EF7985" w14:textId="77777777" w:rsidR="00302F0A" w:rsidRPr="005005BA" w:rsidRDefault="00302F0A" w:rsidP="00560CA0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560" w:type="dxa"/>
            <w:shd w:val="clear" w:color="auto" w:fill="FF5000"/>
            <w:vAlign w:val="center"/>
          </w:tcPr>
          <w:p w14:paraId="2F15C4B9" w14:textId="77777777" w:rsidR="00302F0A" w:rsidRPr="005005BA" w:rsidRDefault="00302F0A" w:rsidP="00560CA0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302F0A" w:rsidRPr="00234E93" w14:paraId="2AABA9FA" w14:textId="77777777" w:rsidTr="00CD27FE">
        <w:tc>
          <w:tcPr>
            <w:tcW w:w="5787" w:type="dxa"/>
            <w:vAlign w:val="center"/>
          </w:tcPr>
          <w:p w14:paraId="452C603D" w14:textId="17257493" w:rsidR="00302F0A" w:rsidRPr="00B51DE2" w:rsidRDefault="00302F0A" w:rsidP="00560CA0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 xml:space="preserve">Binnen </w:t>
            </w:r>
            <w:r>
              <w:rPr>
                <w:b/>
                <w:color w:val="FF5000"/>
                <w:sz w:val="18"/>
              </w:rPr>
              <w:t xml:space="preserve">paar </w:t>
            </w:r>
            <w:r w:rsidRPr="00B51DE2">
              <w:rPr>
                <w:b/>
                <w:color w:val="FF5000"/>
                <w:sz w:val="18"/>
              </w:rPr>
              <w:t xml:space="preserve">dagen alle deelnemers mailen: leuk verslag van </w:t>
            </w:r>
            <w:r>
              <w:rPr>
                <w:b/>
                <w:color w:val="FF5000"/>
                <w:sz w:val="18"/>
              </w:rPr>
              <w:t>de lessen en nogmaals vervolg</w:t>
            </w:r>
            <w:r w:rsidRPr="00B51DE2">
              <w:rPr>
                <w:b/>
                <w:color w:val="FF5000"/>
                <w:sz w:val="18"/>
              </w:rPr>
              <w:t>aanbod</w:t>
            </w:r>
            <w:r>
              <w:rPr>
                <w:b/>
                <w:color w:val="FF5000"/>
                <w:sz w:val="18"/>
              </w:rPr>
              <w:t xml:space="preserve"> aanbieden</w:t>
            </w:r>
          </w:p>
        </w:tc>
        <w:tc>
          <w:tcPr>
            <w:tcW w:w="1736" w:type="dxa"/>
            <w:vAlign w:val="center"/>
          </w:tcPr>
          <w:p w14:paraId="5274D203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2111" w:type="dxa"/>
            <w:vAlign w:val="center"/>
          </w:tcPr>
          <w:p w14:paraId="117AAC5F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A337129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288F1A9" w14:textId="77777777" w:rsidR="00302F0A" w:rsidRPr="00234E93" w:rsidRDefault="00302F0A" w:rsidP="00560CA0">
            <w:pPr>
              <w:spacing w:line="240" w:lineRule="auto"/>
            </w:pPr>
          </w:p>
        </w:tc>
      </w:tr>
      <w:tr w:rsidR="00302F0A" w:rsidRPr="00234E93" w14:paraId="5E0B22BA" w14:textId="77777777" w:rsidTr="00CD27FE">
        <w:tc>
          <w:tcPr>
            <w:tcW w:w="5787" w:type="dxa"/>
            <w:vAlign w:val="center"/>
          </w:tcPr>
          <w:p w14:paraId="4D95B01E" w14:textId="0D1B023B" w:rsidR="00302F0A" w:rsidRPr="00B51DE2" w:rsidRDefault="00302F0A" w:rsidP="00560CA0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Versturen van een persbericht/nieuwsartikel met foto naar regionale media over de geslaagde </w:t>
            </w:r>
            <w:r w:rsidR="006E6F81">
              <w:rPr>
                <w:b/>
                <w:color w:val="FF5000"/>
                <w:sz w:val="18"/>
              </w:rPr>
              <w:t>Fit2Hit</w:t>
            </w:r>
          </w:p>
        </w:tc>
        <w:tc>
          <w:tcPr>
            <w:tcW w:w="1736" w:type="dxa"/>
            <w:vAlign w:val="center"/>
          </w:tcPr>
          <w:p w14:paraId="0292515C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2111" w:type="dxa"/>
            <w:vAlign w:val="center"/>
          </w:tcPr>
          <w:p w14:paraId="5A07C3B2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76EB6D9C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0D8F3BB" w14:textId="77777777" w:rsidR="00302F0A" w:rsidRPr="00234E93" w:rsidRDefault="00302F0A" w:rsidP="00560CA0">
            <w:pPr>
              <w:spacing w:line="240" w:lineRule="auto"/>
            </w:pPr>
          </w:p>
        </w:tc>
      </w:tr>
      <w:tr w:rsidR="00302F0A" w:rsidRPr="00234E93" w14:paraId="10B8FD53" w14:textId="77777777" w:rsidTr="00CD27FE">
        <w:tc>
          <w:tcPr>
            <w:tcW w:w="5787" w:type="dxa"/>
            <w:vAlign w:val="center"/>
          </w:tcPr>
          <w:p w14:paraId="739403CA" w14:textId="2FC31636" w:rsidR="00302F0A" w:rsidRPr="00B51DE2" w:rsidRDefault="00302F0A" w:rsidP="00560CA0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lastRenderedPageBreak/>
              <w:t xml:space="preserve">Nieuwe leden met interesse voor </w:t>
            </w:r>
            <w:r>
              <w:rPr>
                <w:b/>
                <w:color w:val="FF5000"/>
                <w:sz w:val="18"/>
              </w:rPr>
              <w:t xml:space="preserve">vervolgaanbod </w:t>
            </w:r>
            <w:r w:rsidRPr="00B51DE2">
              <w:rPr>
                <w:b/>
                <w:color w:val="FF5000"/>
                <w:sz w:val="18"/>
              </w:rPr>
              <w:t xml:space="preserve">binnen 1 week bevestigen  </w:t>
            </w:r>
          </w:p>
        </w:tc>
        <w:tc>
          <w:tcPr>
            <w:tcW w:w="1736" w:type="dxa"/>
            <w:vAlign w:val="center"/>
          </w:tcPr>
          <w:p w14:paraId="10624AE8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2111" w:type="dxa"/>
            <w:vAlign w:val="center"/>
          </w:tcPr>
          <w:p w14:paraId="2A6D3E53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3BFCB491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8A80447" w14:textId="77777777" w:rsidR="00302F0A" w:rsidRPr="00234E93" w:rsidRDefault="00302F0A" w:rsidP="00560CA0">
            <w:pPr>
              <w:spacing w:line="240" w:lineRule="auto"/>
            </w:pPr>
          </w:p>
        </w:tc>
      </w:tr>
      <w:tr w:rsidR="00302F0A" w:rsidRPr="00234E93" w14:paraId="4C401D71" w14:textId="77777777" w:rsidTr="00CD27FE">
        <w:tc>
          <w:tcPr>
            <w:tcW w:w="5787" w:type="dxa"/>
            <w:vAlign w:val="center"/>
          </w:tcPr>
          <w:p w14:paraId="23DB115A" w14:textId="6D7A48B5" w:rsidR="00302F0A" w:rsidRPr="00B51DE2" w:rsidRDefault="00302F0A" w:rsidP="00560CA0">
            <w:pPr>
              <w:spacing w:after="200"/>
              <w:rPr>
                <w:b/>
                <w:color w:val="FF5000"/>
                <w:sz w:val="18"/>
              </w:rPr>
            </w:pPr>
            <w:r w:rsidRPr="00B51DE2">
              <w:rPr>
                <w:b/>
                <w:color w:val="FF5000"/>
                <w:sz w:val="18"/>
              </w:rPr>
              <w:t>Bedanken van leden</w:t>
            </w:r>
            <w:r>
              <w:rPr>
                <w:b/>
                <w:color w:val="FF5000"/>
                <w:sz w:val="18"/>
              </w:rPr>
              <w:t>/vrijwilligers</w:t>
            </w:r>
            <w:r w:rsidRPr="00B51DE2">
              <w:rPr>
                <w:b/>
                <w:color w:val="FF5000"/>
                <w:sz w:val="18"/>
              </w:rPr>
              <w:t xml:space="preserve"> die meegeholpen hebben</w:t>
            </w:r>
          </w:p>
        </w:tc>
        <w:tc>
          <w:tcPr>
            <w:tcW w:w="1736" w:type="dxa"/>
            <w:vAlign w:val="center"/>
          </w:tcPr>
          <w:p w14:paraId="26356604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2111" w:type="dxa"/>
            <w:vAlign w:val="center"/>
          </w:tcPr>
          <w:p w14:paraId="6FCCFF84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26736563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4055950" w14:textId="77777777" w:rsidR="00302F0A" w:rsidRPr="00234E93" w:rsidRDefault="00302F0A" w:rsidP="00560CA0">
            <w:pPr>
              <w:spacing w:line="240" w:lineRule="auto"/>
            </w:pPr>
          </w:p>
        </w:tc>
      </w:tr>
      <w:tr w:rsidR="00302F0A" w:rsidRPr="00234E93" w14:paraId="1B6A3359" w14:textId="77777777" w:rsidTr="00CD27FE">
        <w:trPr>
          <w:trHeight w:val="831"/>
        </w:trPr>
        <w:tc>
          <w:tcPr>
            <w:tcW w:w="5787" w:type="dxa"/>
            <w:vAlign w:val="center"/>
          </w:tcPr>
          <w:p w14:paraId="14BF69C0" w14:textId="77777777" w:rsidR="00302F0A" w:rsidRDefault="00302F0A" w:rsidP="00560CA0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Evalueren met het team hoe </w:t>
            </w:r>
            <w:r w:rsidR="003D5FB9">
              <w:rPr>
                <w:b/>
                <w:color w:val="FF5000"/>
                <w:sz w:val="18"/>
              </w:rPr>
              <w:t>Fit2Hit</w:t>
            </w:r>
            <w:r w:rsidR="00DF1A6E">
              <w:rPr>
                <w:b/>
                <w:color w:val="FF5000"/>
                <w:sz w:val="18"/>
              </w:rPr>
              <w:t xml:space="preserve"> </w:t>
            </w:r>
            <w:r>
              <w:rPr>
                <w:b/>
                <w:color w:val="FF5000"/>
                <w:sz w:val="18"/>
              </w:rPr>
              <w:t xml:space="preserve">is verlopen en geoptimaliseerd kan worden </w:t>
            </w:r>
          </w:p>
          <w:p w14:paraId="6E70DEA6" w14:textId="7B6D5236" w:rsidR="007D1398" w:rsidRPr="00B51DE2" w:rsidRDefault="007D1398" w:rsidP="007D1398">
            <w:pPr>
              <w:spacing w:after="200"/>
              <w:rPr>
                <w:b/>
                <w:color w:val="FF5000"/>
                <w:sz w:val="18"/>
              </w:rPr>
            </w:pPr>
            <w:r w:rsidRPr="007D1398">
              <w:rPr>
                <w:bCs/>
                <w:color w:val="002060"/>
                <w:sz w:val="18"/>
              </w:rPr>
              <w:t>De KNLTB zal nog contact opnemen en laten weten hoe we de pilot verder zullen evalueren</w:t>
            </w:r>
            <w:r>
              <w:rPr>
                <w:bCs/>
                <w:color w:val="002060"/>
                <w:sz w:val="18"/>
              </w:rPr>
              <w:t xml:space="preserve"> en wat het vervolg zal zijn</w:t>
            </w:r>
          </w:p>
        </w:tc>
        <w:tc>
          <w:tcPr>
            <w:tcW w:w="1736" w:type="dxa"/>
            <w:vAlign w:val="center"/>
          </w:tcPr>
          <w:p w14:paraId="7B1A6622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2111" w:type="dxa"/>
            <w:vAlign w:val="center"/>
          </w:tcPr>
          <w:p w14:paraId="6124521F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14:paraId="496F5E4E" w14:textId="77777777" w:rsidR="00302F0A" w:rsidRPr="00234E93" w:rsidRDefault="00302F0A" w:rsidP="00560CA0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081B784" w14:textId="77777777" w:rsidR="00302F0A" w:rsidRPr="00234E93" w:rsidRDefault="00302F0A" w:rsidP="00560CA0">
            <w:pPr>
              <w:spacing w:line="240" w:lineRule="auto"/>
            </w:pPr>
          </w:p>
        </w:tc>
      </w:tr>
    </w:tbl>
    <w:p w14:paraId="6C5569DD" w14:textId="77777777" w:rsidR="005005BA" w:rsidRDefault="005005BA" w:rsidP="00302F0A">
      <w:pPr>
        <w:rPr>
          <w:b/>
          <w:color w:val="FF5000"/>
          <w:sz w:val="40"/>
          <w:szCs w:val="40"/>
        </w:rPr>
      </w:pPr>
    </w:p>
    <w:p w14:paraId="23CB473C" w14:textId="3CFF1B40" w:rsidR="004E5834" w:rsidRPr="004E5834" w:rsidRDefault="008E097E" w:rsidP="00D14593">
      <w:pPr>
        <w:rPr>
          <w:b/>
          <w:color w:val="FF5000"/>
          <w:sz w:val="40"/>
          <w:szCs w:val="40"/>
        </w:rPr>
      </w:pPr>
      <w:r>
        <w:rPr>
          <w:b/>
          <w:color w:val="FF5000"/>
          <w:sz w:val="40"/>
          <w:szCs w:val="40"/>
        </w:rPr>
        <w:t>Na afloop zullen we de pilot evalueren en jullie en de deelnemers vragen een vragenlijst in te vullen.</w:t>
      </w:r>
    </w:p>
    <w:sectPr w:rsidR="004E5834" w:rsidRPr="004E5834" w:rsidSect="004E5834">
      <w:headerReference w:type="default" r:id="rId12"/>
      <w:headerReference w:type="first" r:id="rId13"/>
      <w:footerReference w:type="first" r:id="rId14"/>
      <w:pgSz w:w="16840" w:h="11900" w:orient="landscape" w:code="9"/>
      <w:pgMar w:top="1361" w:right="2552" w:bottom="1985" w:left="1985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02EB" w14:textId="77777777" w:rsidR="00956EA1" w:rsidRDefault="00956EA1" w:rsidP="00D82194">
      <w:r>
        <w:separator/>
      </w:r>
    </w:p>
  </w:endnote>
  <w:endnote w:type="continuationSeparator" w:id="0">
    <w:p w14:paraId="6632908C" w14:textId="77777777" w:rsidR="00956EA1" w:rsidRDefault="00956EA1" w:rsidP="00D82194">
      <w:r>
        <w:continuationSeparator/>
      </w:r>
    </w:p>
  </w:endnote>
  <w:endnote w:type="continuationNotice" w:id="1">
    <w:p w14:paraId="01E36B0D" w14:textId="77777777" w:rsidR="00956EA1" w:rsidRDefault="00956E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67AD" w14:textId="77777777" w:rsidR="00E83D46" w:rsidRDefault="00E83D4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0" locked="1" layoutInCell="1" allowOverlap="1" wp14:anchorId="787BD92A" wp14:editId="42470975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DA08" w14:textId="77777777" w:rsidR="00956EA1" w:rsidRDefault="00956EA1" w:rsidP="00D82194">
      <w:r>
        <w:separator/>
      </w:r>
    </w:p>
  </w:footnote>
  <w:footnote w:type="continuationSeparator" w:id="0">
    <w:p w14:paraId="1DEA3467" w14:textId="77777777" w:rsidR="00956EA1" w:rsidRDefault="00956EA1" w:rsidP="00D82194">
      <w:r>
        <w:continuationSeparator/>
      </w:r>
    </w:p>
  </w:footnote>
  <w:footnote w:type="continuationNotice" w:id="1">
    <w:p w14:paraId="56FBBFD9" w14:textId="77777777" w:rsidR="00956EA1" w:rsidRDefault="00956E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EA2" w14:textId="75FCFF51" w:rsidR="00E83D46" w:rsidRDefault="007B4017" w:rsidP="009E681F">
    <w:pPr>
      <w:pStyle w:val="Koptekst"/>
      <w:ind w:left="-1134"/>
    </w:pPr>
    <w:r>
      <w:rPr>
        <w:noProof/>
      </w:rPr>
      <w:drawing>
        <wp:inline distT="0" distB="0" distL="0" distR="0" wp14:anchorId="05DBC86E" wp14:editId="5627E519">
          <wp:extent cx="2153823" cy="642663"/>
          <wp:effectExtent l="0" t="0" r="0" b="5080"/>
          <wp:docPr id="4" name="Afbeelding 4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ltb_2019_logo_RGB_l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7038" cy="66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675F" w14:textId="77777777" w:rsidR="00E83D46" w:rsidRDefault="00E83D4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2CEA353F" wp14:editId="3009868F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761"/>
    <w:multiLevelType w:val="hybridMultilevel"/>
    <w:tmpl w:val="5534245A"/>
    <w:lvl w:ilvl="0" w:tplc="D2FC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F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E5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88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6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E7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B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D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0D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725D26"/>
    <w:multiLevelType w:val="hybridMultilevel"/>
    <w:tmpl w:val="8202F406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6E8"/>
    <w:multiLevelType w:val="hybridMultilevel"/>
    <w:tmpl w:val="DD12B288"/>
    <w:lvl w:ilvl="0" w:tplc="7B481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C0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EF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7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44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487F39"/>
    <w:multiLevelType w:val="hybridMultilevel"/>
    <w:tmpl w:val="2688B5D8"/>
    <w:lvl w:ilvl="0" w:tplc="9C3E6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85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D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65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E8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6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C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FC3A79"/>
    <w:multiLevelType w:val="hybridMultilevel"/>
    <w:tmpl w:val="E7F8C2F2"/>
    <w:lvl w:ilvl="0" w:tplc="42725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A9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6E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6D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E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47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0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E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E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692371"/>
    <w:multiLevelType w:val="hybridMultilevel"/>
    <w:tmpl w:val="D152B182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305F5E9F"/>
    <w:multiLevelType w:val="hybridMultilevel"/>
    <w:tmpl w:val="83D88B4A"/>
    <w:lvl w:ilvl="0" w:tplc="5218D68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0651C"/>
    <w:multiLevelType w:val="hybridMultilevel"/>
    <w:tmpl w:val="A5E4CEB0"/>
    <w:lvl w:ilvl="0" w:tplc="9E1642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AF3661CA">
      <w:numFmt w:val="bullet"/>
      <w:lvlText w:val=""/>
      <w:lvlJc w:val="left"/>
      <w:pPr>
        <w:ind w:left="1760" w:hanging="360"/>
      </w:pPr>
      <w:rPr>
        <w:rFonts w:ascii="Symbol" w:eastAsiaTheme="minorEastAsia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391651A3"/>
    <w:multiLevelType w:val="hybridMultilevel"/>
    <w:tmpl w:val="21E8079A"/>
    <w:lvl w:ilvl="0" w:tplc="7470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2602"/>
    <w:multiLevelType w:val="hybridMultilevel"/>
    <w:tmpl w:val="C7AE1270"/>
    <w:lvl w:ilvl="0" w:tplc="993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4D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5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4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E7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CF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29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E1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67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AF87342"/>
    <w:multiLevelType w:val="hybridMultilevel"/>
    <w:tmpl w:val="128CD03C"/>
    <w:lvl w:ilvl="0" w:tplc="1A3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6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E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42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E7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64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2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D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6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D069F4"/>
    <w:multiLevelType w:val="hybridMultilevel"/>
    <w:tmpl w:val="FB0EF9A4"/>
    <w:lvl w:ilvl="0" w:tplc="BA4C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A2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67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3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D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EC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43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4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E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CDE632F"/>
    <w:multiLevelType w:val="hybridMultilevel"/>
    <w:tmpl w:val="983CA272"/>
    <w:lvl w:ilvl="0" w:tplc="9B6E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A6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AF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8B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B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2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0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5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D6048A0"/>
    <w:multiLevelType w:val="hybridMultilevel"/>
    <w:tmpl w:val="BF800C50"/>
    <w:lvl w:ilvl="0" w:tplc="D4C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AB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E7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CC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22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A3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F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2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43252F"/>
    <w:multiLevelType w:val="hybridMultilevel"/>
    <w:tmpl w:val="6596821C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437C1F39"/>
    <w:multiLevelType w:val="hybridMultilevel"/>
    <w:tmpl w:val="ECDA2D32"/>
    <w:lvl w:ilvl="0" w:tplc="4FDE4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43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89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2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E6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2D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09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CC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3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62B309E"/>
    <w:multiLevelType w:val="hybridMultilevel"/>
    <w:tmpl w:val="B156D31E"/>
    <w:lvl w:ilvl="0" w:tplc="5218D68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95A53"/>
    <w:multiLevelType w:val="hybridMultilevel"/>
    <w:tmpl w:val="D4D6C5A8"/>
    <w:lvl w:ilvl="0" w:tplc="48A8C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5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F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E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A6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48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0CB3FF2"/>
    <w:multiLevelType w:val="hybridMultilevel"/>
    <w:tmpl w:val="61661052"/>
    <w:lvl w:ilvl="0" w:tplc="44AA9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4A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6F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AE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09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2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81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2DF7721"/>
    <w:multiLevelType w:val="hybridMultilevel"/>
    <w:tmpl w:val="148A4B0E"/>
    <w:lvl w:ilvl="0" w:tplc="C43A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A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6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84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B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EA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2B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AF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1630F8"/>
    <w:multiLevelType w:val="hybridMultilevel"/>
    <w:tmpl w:val="8DC4F9B0"/>
    <w:lvl w:ilvl="0" w:tplc="9C308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9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47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46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E5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6C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8E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2E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4C54385"/>
    <w:multiLevelType w:val="hybridMultilevel"/>
    <w:tmpl w:val="2416C840"/>
    <w:lvl w:ilvl="0" w:tplc="FBC2C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F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AA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C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86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2A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A1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E2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441AB6"/>
    <w:multiLevelType w:val="hybridMultilevel"/>
    <w:tmpl w:val="CB76E26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B1200"/>
    <w:multiLevelType w:val="hybridMultilevel"/>
    <w:tmpl w:val="C11E1B0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B77D2"/>
    <w:multiLevelType w:val="hybridMultilevel"/>
    <w:tmpl w:val="2CB801C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159C2"/>
    <w:multiLevelType w:val="hybridMultilevel"/>
    <w:tmpl w:val="3BB87E6E"/>
    <w:lvl w:ilvl="0" w:tplc="CD70F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2A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B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28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E8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27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6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0C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A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E0A3449"/>
    <w:multiLevelType w:val="hybridMultilevel"/>
    <w:tmpl w:val="FEA46A72"/>
    <w:lvl w:ilvl="0" w:tplc="0F547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AB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3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6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D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7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AB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0535EF4"/>
    <w:multiLevelType w:val="hybridMultilevel"/>
    <w:tmpl w:val="288E3082"/>
    <w:lvl w:ilvl="0" w:tplc="74706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0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D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23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4B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8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E4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6724133"/>
    <w:multiLevelType w:val="hybridMultilevel"/>
    <w:tmpl w:val="E90E589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D50A6"/>
    <w:multiLevelType w:val="hybridMultilevel"/>
    <w:tmpl w:val="7BE0DB2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94024"/>
    <w:multiLevelType w:val="hybridMultilevel"/>
    <w:tmpl w:val="C57CB584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65A9"/>
    <w:multiLevelType w:val="hybridMultilevel"/>
    <w:tmpl w:val="8D9AE3BE"/>
    <w:lvl w:ilvl="0" w:tplc="75827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B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8D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100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3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47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0A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A4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A7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26"/>
  </w:num>
  <w:num w:numId="5">
    <w:abstractNumId w:val="19"/>
  </w:num>
  <w:num w:numId="6">
    <w:abstractNumId w:val="0"/>
  </w:num>
  <w:num w:numId="7">
    <w:abstractNumId w:val="30"/>
  </w:num>
  <w:num w:numId="8">
    <w:abstractNumId w:val="21"/>
  </w:num>
  <w:num w:numId="9">
    <w:abstractNumId w:val="11"/>
  </w:num>
  <w:num w:numId="10">
    <w:abstractNumId w:val="13"/>
  </w:num>
  <w:num w:numId="11">
    <w:abstractNumId w:val="17"/>
  </w:num>
  <w:num w:numId="12">
    <w:abstractNumId w:val="10"/>
  </w:num>
  <w:num w:numId="13">
    <w:abstractNumId w:val="9"/>
  </w:num>
  <w:num w:numId="14">
    <w:abstractNumId w:val="4"/>
  </w:num>
  <w:num w:numId="15">
    <w:abstractNumId w:val="12"/>
  </w:num>
  <w:num w:numId="16">
    <w:abstractNumId w:val="31"/>
  </w:num>
  <w:num w:numId="17">
    <w:abstractNumId w:val="8"/>
  </w:num>
  <w:num w:numId="18">
    <w:abstractNumId w:val="22"/>
  </w:num>
  <w:num w:numId="19">
    <w:abstractNumId w:val="7"/>
  </w:num>
  <w:num w:numId="20">
    <w:abstractNumId w:val="24"/>
  </w:num>
  <w:num w:numId="21">
    <w:abstractNumId w:val="5"/>
  </w:num>
  <w:num w:numId="22">
    <w:abstractNumId w:val="1"/>
  </w:num>
  <w:num w:numId="23">
    <w:abstractNumId w:val="29"/>
  </w:num>
  <w:num w:numId="24">
    <w:abstractNumId w:val="23"/>
  </w:num>
  <w:num w:numId="25">
    <w:abstractNumId w:val="28"/>
  </w:num>
  <w:num w:numId="26">
    <w:abstractNumId w:val="14"/>
  </w:num>
  <w:num w:numId="27">
    <w:abstractNumId w:val="15"/>
  </w:num>
  <w:num w:numId="28">
    <w:abstractNumId w:val="2"/>
  </w:num>
  <w:num w:numId="29">
    <w:abstractNumId w:val="25"/>
  </w:num>
  <w:num w:numId="30">
    <w:abstractNumId w:val="3"/>
  </w:num>
  <w:num w:numId="31">
    <w:abstractNumId w:val="1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4"/>
    <w:rsid w:val="00001BED"/>
    <w:rsid w:val="00007390"/>
    <w:rsid w:val="00033183"/>
    <w:rsid w:val="00035917"/>
    <w:rsid w:val="00041E4B"/>
    <w:rsid w:val="000514DC"/>
    <w:rsid w:val="00062F34"/>
    <w:rsid w:val="00082C28"/>
    <w:rsid w:val="000A07AD"/>
    <w:rsid w:val="000A624E"/>
    <w:rsid w:val="000D3EEE"/>
    <w:rsid w:val="000E5DA1"/>
    <w:rsid w:val="0010201A"/>
    <w:rsid w:val="0010783D"/>
    <w:rsid w:val="00120D64"/>
    <w:rsid w:val="00126C4E"/>
    <w:rsid w:val="0016576D"/>
    <w:rsid w:val="001A3753"/>
    <w:rsid w:val="001A3E7E"/>
    <w:rsid w:val="001A420C"/>
    <w:rsid w:val="001F18E6"/>
    <w:rsid w:val="001F5445"/>
    <w:rsid w:val="001F698F"/>
    <w:rsid w:val="00207D4E"/>
    <w:rsid w:val="00226721"/>
    <w:rsid w:val="00240341"/>
    <w:rsid w:val="00243A80"/>
    <w:rsid w:val="002570BE"/>
    <w:rsid w:val="00262736"/>
    <w:rsid w:val="0027326F"/>
    <w:rsid w:val="00275AD3"/>
    <w:rsid w:val="002800F4"/>
    <w:rsid w:val="002808B3"/>
    <w:rsid w:val="0029264C"/>
    <w:rsid w:val="002B0BCE"/>
    <w:rsid w:val="002B21FF"/>
    <w:rsid w:val="002B6F3B"/>
    <w:rsid w:val="002C45EB"/>
    <w:rsid w:val="002E04AD"/>
    <w:rsid w:val="002F5319"/>
    <w:rsid w:val="00302F0A"/>
    <w:rsid w:val="00304B34"/>
    <w:rsid w:val="00330ABA"/>
    <w:rsid w:val="00333904"/>
    <w:rsid w:val="00333982"/>
    <w:rsid w:val="003360EA"/>
    <w:rsid w:val="00341BDB"/>
    <w:rsid w:val="00364EE0"/>
    <w:rsid w:val="003774C0"/>
    <w:rsid w:val="003837D3"/>
    <w:rsid w:val="00392FD4"/>
    <w:rsid w:val="003A23C4"/>
    <w:rsid w:val="003C0822"/>
    <w:rsid w:val="003C3BBC"/>
    <w:rsid w:val="003D5FB9"/>
    <w:rsid w:val="003D6581"/>
    <w:rsid w:val="003E11C4"/>
    <w:rsid w:val="0040306F"/>
    <w:rsid w:val="00412DA3"/>
    <w:rsid w:val="004134CC"/>
    <w:rsid w:val="00425DA1"/>
    <w:rsid w:val="00442630"/>
    <w:rsid w:val="0045228F"/>
    <w:rsid w:val="00453FB5"/>
    <w:rsid w:val="00466167"/>
    <w:rsid w:val="00483256"/>
    <w:rsid w:val="004A2631"/>
    <w:rsid w:val="004A6321"/>
    <w:rsid w:val="004A7C29"/>
    <w:rsid w:val="004B0A27"/>
    <w:rsid w:val="004B3F38"/>
    <w:rsid w:val="004C49B5"/>
    <w:rsid w:val="004E3B4A"/>
    <w:rsid w:val="004E5834"/>
    <w:rsid w:val="005005BA"/>
    <w:rsid w:val="005179D5"/>
    <w:rsid w:val="00525C81"/>
    <w:rsid w:val="00531325"/>
    <w:rsid w:val="00552825"/>
    <w:rsid w:val="00557234"/>
    <w:rsid w:val="00560CA0"/>
    <w:rsid w:val="00563240"/>
    <w:rsid w:val="00574008"/>
    <w:rsid w:val="005758A4"/>
    <w:rsid w:val="0057669C"/>
    <w:rsid w:val="0057780F"/>
    <w:rsid w:val="00577E86"/>
    <w:rsid w:val="00582744"/>
    <w:rsid w:val="005E6F33"/>
    <w:rsid w:val="006020F3"/>
    <w:rsid w:val="0060356C"/>
    <w:rsid w:val="00664295"/>
    <w:rsid w:val="006769D7"/>
    <w:rsid w:val="00693CA7"/>
    <w:rsid w:val="006E6F81"/>
    <w:rsid w:val="006E73AB"/>
    <w:rsid w:val="006F1015"/>
    <w:rsid w:val="0072329F"/>
    <w:rsid w:val="007527CA"/>
    <w:rsid w:val="0076531F"/>
    <w:rsid w:val="007678EC"/>
    <w:rsid w:val="00794830"/>
    <w:rsid w:val="007A3092"/>
    <w:rsid w:val="007B4017"/>
    <w:rsid w:val="007D1398"/>
    <w:rsid w:val="007D1708"/>
    <w:rsid w:val="007E67D7"/>
    <w:rsid w:val="007F5669"/>
    <w:rsid w:val="008016B9"/>
    <w:rsid w:val="00802EE1"/>
    <w:rsid w:val="00807757"/>
    <w:rsid w:val="00811AD2"/>
    <w:rsid w:val="00850620"/>
    <w:rsid w:val="008512C3"/>
    <w:rsid w:val="00851D52"/>
    <w:rsid w:val="008563BE"/>
    <w:rsid w:val="008830B4"/>
    <w:rsid w:val="00890996"/>
    <w:rsid w:val="008A1EF8"/>
    <w:rsid w:val="008A1F02"/>
    <w:rsid w:val="008A2073"/>
    <w:rsid w:val="008A59A6"/>
    <w:rsid w:val="008D2DF7"/>
    <w:rsid w:val="008E097E"/>
    <w:rsid w:val="008F4276"/>
    <w:rsid w:val="009019B9"/>
    <w:rsid w:val="00901E6D"/>
    <w:rsid w:val="00911485"/>
    <w:rsid w:val="009138F4"/>
    <w:rsid w:val="00942EF1"/>
    <w:rsid w:val="009546DE"/>
    <w:rsid w:val="00954E3F"/>
    <w:rsid w:val="00956EA1"/>
    <w:rsid w:val="0096335D"/>
    <w:rsid w:val="009708E5"/>
    <w:rsid w:val="00981E9A"/>
    <w:rsid w:val="0098403E"/>
    <w:rsid w:val="009863D4"/>
    <w:rsid w:val="00987713"/>
    <w:rsid w:val="009A4EC9"/>
    <w:rsid w:val="009C36FC"/>
    <w:rsid w:val="009D3A90"/>
    <w:rsid w:val="009E2796"/>
    <w:rsid w:val="009E681F"/>
    <w:rsid w:val="00A00B05"/>
    <w:rsid w:val="00A020EF"/>
    <w:rsid w:val="00A0302F"/>
    <w:rsid w:val="00A10F2D"/>
    <w:rsid w:val="00A60EA5"/>
    <w:rsid w:val="00A87ABE"/>
    <w:rsid w:val="00AE7AA5"/>
    <w:rsid w:val="00B0452A"/>
    <w:rsid w:val="00B1316B"/>
    <w:rsid w:val="00B27B76"/>
    <w:rsid w:val="00B50F9C"/>
    <w:rsid w:val="00B51DE2"/>
    <w:rsid w:val="00B5288F"/>
    <w:rsid w:val="00B55540"/>
    <w:rsid w:val="00B724B6"/>
    <w:rsid w:val="00B87332"/>
    <w:rsid w:val="00B9123E"/>
    <w:rsid w:val="00B92F5A"/>
    <w:rsid w:val="00BC1D55"/>
    <w:rsid w:val="00BE75B7"/>
    <w:rsid w:val="00BF1935"/>
    <w:rsid w:val="00C06C4C"/>
    <w:rsid w:val="00C159ED"/>
    <w:rsid w:val="00C16FA7"/>
    <w:rsid w:val="00C24A9D"/>
    <w:rsid w:val="00C26C13"/>
    <w:rsid w:val="00C27840"/>
    <w:rsid w:val="00C330BB"/>
    <w:rsid w:val="00C57766"/>
    <w:rsid w:val="00C65A40"/>
    <w:rsid w:val="00C9101D"/>
    <w:rsid w:val="00CA6562"/>
    <w:rsid w:val="00CB14D1"/>
    <w:rsid w:val="00CB150B"/>
    <w:rsid w:val="00CB28CE"/>
    <w:rsid w:val="00CB494D"/>
    <w:rsid w:val="00CC1AF2"/>
    <w:rsid w:val="00CD27FE"/>
    <w:rsid w:val="00D01177"/>
    <w:rsid w:val="00D14593"/>
    <w:rsid w:val="00D20012"/>
    <w:rsid w:val="00D41CD8"/>
    <w:rsid w:val="00D51705"/>
    <w:rsid w:val="00D62B17"/>
    <w:rsid w:val="00D82194"/>
    <w:rsid w:val="00DA78DA"/>
    <w:rsid w:val="00DD2F52"/>
    <w:rsid w:val="00DD3275"/>
    <w:rsid w:val="00DD6FEB"/>
    <w:rsid w:val="00DE3A69"/>
    <w:rsid w:val="00DF1A6E"/>
    <w:rsid w:val="00E00D97"/>
    <w:rsid w:val="00E07F45"/>
    <w:rsid w:val="00E133CD"/>
    <w:rsid w:val="00E360BB"/>
    <w:rsid w:val="00E66962"/>
    <w:rsid w:val="00E83D46"/>
    <w:rsid w:val="00EB2BE2"/>
    <w:rsid w:val="00EB7B0C"/>
    <w:rsid w:val="00ED2B2E"/>
    <w:rsid w:val="00EE163D"/>
    <w:rsid w:val="00F12974"/>
    <w:rsid w:val="00F357A9"/>
    <w:rsid w:val="00F37943"/>
    <w:rsid w:val="00F45416"/>
    <w:rsid w:val="00F634D7"/>
    <w:rsid w:val="00F64DEA"/>
    <w:rsid w:val="00F8786B"/>
    <w:rsid w:val="00FB139B"/>
    <w:rsid w:val="00FB5C08"/>
    <w:rsid w:val="00FD4CD9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A3D2B17"/>
  <w15:docId w15:val="{8888CE94-8198-4C79-B5A8-84754E7D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rsid w:val="004E5834"/>
    <w:pPr>
      <w:keepNext/>
      <w:outlineLvl w:val="0"/>
    </w:pPr>
    <w:rPr>
      <w:b/>
      <w:color w:val="FF500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4E5834"/>
    <w:pPr>
      <w:keepNext/>
      <w:framePr w:hSpace="141" w:wrap="around" w:vAnchor="text" w:hAnchor="margin" w:xAlign="center" w:y="729"/>
      <w:spacing w:line="240" w:lineRule="auto"/>
      <w:outlineLvl w:val="1"/>
    </w:pPr>
    <w:rPr>
      <w:b/>
      <w:color w:val="13207E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E5834"/>
    <w:pPr>
      <w:keepNext/>
      <w:outlineLvl w:val="2"/>
    </w:pPr>
    <w:rPr>
      <w:b/>
      <w:color w:val="13207E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5834"/>
    <w:pPr>
      <w:keepNext/>
      <w:framePr w:hSpace="141" w:wrap="around" w:vAnchor="text" w:hAnchor="margin" w:x="-636" w:y="467"/>
      <w:outlineLvl w:val="3"/>
    </w:pPr>
    <w:rPr>
      <w:b/>
      <w:color w:val="FF5000"/>
      <w:sz w:val="1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05BA"/>
    <w:pPr>
      <w:keepNext/>
      <w:spacing w:after="200"/>
      <w:outlineLvl w:val="4"/>
    </w:pPr>
    <w:rPr>
      <w:b/>
      <w:color w:val="FF5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rsid w:val="004B3F38"/>
    <w:rPr>
      <w:noProof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rsid w:val="008830B4"/>
    <w:rPr>
      <w:b/>
    </w:rPr>
  </w:style>
  <w:style w:type="paragraph" w:customStyle="1" w:styleId="Ondertekening">
    <w:name w:val="Ondertekening"/>
    <w:basedOn w:val="Standaard"/>
    <w:next w:val="Standaard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E5834"/>
    <w:rPr>
      <w:rFonts w:ascii="Arial" w:hAnsi="Arial"/>
      <w:b/>
      <w:color w:val="FF5000"/>
      <w:spacing w:val="4"/>
      <w:sz w:val="40"/>
      <w:szCs w:val="40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E5834"/>
    <w:rPr>
      <w:rFonts w:ascii="Arial" w:hAnsi="Arial"/>
      <w:b/>
      <w:color w:val="13207E"/>
      <w:spacing w:val="4"/>
      <w:sz w:val="28"/>
      <w:szCs w:val="28"/>
      <w:lang w:val="nl-NL" w:eastAsia="en-US"/>
    </w:rPr>
  </w:style>
  <w:style w:type="paragraph" w:styleId="Lijstalinea">
    <w:name w:val="List Paragraph"/>
    <w:basedOn w:val="Standaard"/>
    <w:uiPriority w:val="34"/>
    <w:rsid w:val="004E583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E5834"/>
    <w:rPr>
      <w:rFonts w:ascii="Arial" w:hAnsi="Arial"/>
      <w:b/>
      <w:color w:val="13207E"/>
      <w:spacing w:val="4"/>
      <w:sz w:val="18"/>
      <w:szCs w:val="24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4E5834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5005BA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2F531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trecourt.nl/Fit2H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stellingen\Sjablonen\KNLTB%20Briefpapier%20(volgpapie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8fa123-8613-416c-b717-7fc3d5417bdf">
      <UserInfo>
        <DisplayName>Heleen Rijken</DisplayName>
        <AccountId>36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2" ma:contentTypeDescription="Een nieuw document maken." ma:contentTypeScope="" ma:versionID="723037b4d4bb41e8a7bd7d0bf6ef5a03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8c3daf72c59f03bbced177169dcc7827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AAC5D-B894-4D2B-BD1D-6CB4FAC82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FAA36-9072-487F-A5C7-7697EF213FB1}">
  <ds:schemaRefs>
    <ds:schemaRef ds:uri="http://schemas.microsoft.com/office/2006/metadata/properties"/>
    <ds:schemaRef ds:uri="http://schemas.microsoft.com/office/infopath/2007/PartnerControls"/>
    <ds:schemaRef ds:uri="4a8fa123-8613-416c-b717-7fc3d5417bdf"/>
  </ds:schemaRefs>
</ds:datastoreItem>
</file>

<file path=customXml/itemProps3.xml><?xml version="1.0" encoding="utf-8"?>
<ds:datastoreItem xmlns:ds="http://schemas.openxmlformats.org/officeDocument/2006/customXml" ds:itemID="{20A58CE2-8136-415D-9035-C784314DAD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C07C9-70D0-4579-B8CC-831EF879F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5cd1-10cf-4ff5-9361-53a84dc51456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Briefpapier (volgpapier)</Template>
  <TotalTime>0</TotalTime>
  <Pages>4</Pages>
  <Words>504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Nobel BV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Borckink</dc:creator>
  <cp:keywords/>
  <cp:lastModifiedBy>Heleen Rijken</cp:lastModifiedBy>
  <cp:revision>2</cp:revision>
  <cp:lastPrinted>2014-11-16T07:29:00Z</cp:lastPrinted>
  <dcterms:created xsi:type="dcterms:W3CDTF">2021-05-18T12:43:00Z</dcterms:created>
  <dcterms:modified xsi:type="dcterms:W3CDTF">2021-05-18T12:43:00Z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0x010100445A15A011BB4E4CA0681AC9BD85090B</vt:lpwstr>
  </property>
</Properties>
</file>